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203/2025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094/2025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90094</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091/2025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24/02/2026</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lang w:val="pt-BR"/>
              </w:rPr>
              <w:t xml:space="preserve">em </w:t>
            </w:r>
            <w:r>
              <w:rPr>
                <w:rFonts w:ascii="Arial" w:hAnsi="Arial" w:eastAsia="Tahoma" w:cs="Arial"/>
              </w:rPr>
              <w:t>fornecimento</w:t>
            </w:r>
            <w:r>
              <w:rPr>
                <w:rFonts w:hint="default" w:ascii="Arial" w:hAnsi="Arial" w:eastAsia="Tahoma"/>
              </w:rPr>
              <w:t xml:space="preserve"> </w:t>
            </w:r>
            <w:r>
              <w:rPr>
                <w:rFonts w:ascii="Arial" w:hAnsi="Arial" w:cs="Arial"/>
                <w:sz w:val="24"/>
                <w:szCs w:val="24"/>
                <w:lang w:eastAsia="en-US"/>
              </w:rPr>
              <w:t>de eletrodomésticos e equipamentos de refrigeração</w:t>
            </w:r>
            <w:r>
              <w:rPr>
                <w:rFonts w:hint="default" w:ascii="Arial" w:hAnsi="Arial" w:cs="Arial"/>
                <w:sz w:val="24"/>
                <w:szCs w:val="24"/>
                <w:lang w:val="pt-BR" w:eastAsia="en-US"/>
              </w:rPr>
              <w:t>,</w:t>
            </w:r>
            <w:r>
              <w:rPr>
                <w:rFonts w:hint="default" w:ascii="Arial" w:hAnsi="Arial" w:eastAsia="Tahoma" w:cs="Arial"/>
                <w:lang w:val="pt-BR"/>
              </w:rPr>
              <w:t xml:space="preserve"> em </w:t>
            </w:r>
            <w:r>
              <w:rPr>
                <w:rFonts w:ascii="Arial" w:hAnsi="Arial" w:cs="Arial"/>
              </w:rPr>
              <w:t xml:space="preserve">atendimento </w:t>
            </w:r>
            <w:r>
              <w:rPr>
                <w:rFonts w:hint="default" w:ascii="Arial" w:hAnsi="Arial" w:cs="Arial"/>
                <w:lang w:val="pt-BR"/>
              </w:rPr>
              <w:t xml:space="preserve">às diversas secretarias </w:t>
            </w:r>
            <w:r>
              <w:rPr>
                <w:rFonts w:ascii="Arial" w:hAnsi="Arial" w:cs="Arial"/>
              </w:rPr>
              <w:t xml:space="preserve">da Prefeitura Municipal de </w:t>
            </w:r>
            <w:r>
              <w:rPr>
                <w:rFonts w:hint="default" w:ascii="Arial" w:hAnsi="Arial" w:cs="Arial"/>
                <w:lang w:val="pt-BR"/>
              </w:rPr>
              <w:t>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R$ 3.386.828,98</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w:t>
            </w:r>
            <w:r>
              <w:rPr>
                <w:rFonts w:hint="default" w:ascii="Arial" w:hAnsi="Arial" w:cs="Arial"/>
                <w:color w:val="000000"/>
                <w:sz w:val="22"/>
                <w:szCs w:val="22"/>
                <w:lang w:val="pt-BR"/>
              </w:rPr>
              <w:t xml:space="preserve"> 3429 2500 - Ramais 149 ou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24F8AC8D">
      <w:pPr>
        <w:jc w:val="both"/>
        <w:rPr>
          <w:rFonts w:ascii="Arial" w:hAnsi="Arial" w:cs="Arial"/>
          <w:sz w:val="20"/>
        </w:rPr>
      </w:pPr>
    </w:p>
    <w:p w14:paraId="3E1AF458">
      <w:pPr>
        <w:jc w:val="center"/>
        <w:rPr>
          <w:rFonts w:ascii="Arial" w:hAnsi="Arial" w:cs="Arial"/>
          <w:sz w:val="20"/>
        </w:rPr>
      </w:pPr>
    </w:p>
    <w:p w14:paraId="6DE658C0">
      <w:pPr>
        <w:jc w:val="center"/>
        <w:rPr>
          <w:rFonts w:ascii="Arial" w:hAnsi="Arial" w:cs="Arial"/>
          <w:sz w:val="20"/>
        </w:rPr>
      </w:pPr>
    </w:p>
    <w:p w14:paraId="330536BA">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094/2025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203/2025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24/02/2026</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203/2025</w:t>
      </w:r>
      <w:r>
        <w:rPr>
          <w:rFonts w:hint="default" w:ascii="Arial" w:hAnsi="Arial" w:cs="Arial"/>
          <w:sz w:val="18"/>
          <w:szCs w:val="18"/>
        </w:rPr>
        <w:t xml:space="preserve"> para Sistema de Registro de Preços n° </w:t>
      </w:r>
      <w:r>
        <w:rPr>
          <w:rFonts w:hint="default" w:ascii="Arial" w:hAnsi="Arial" w:cs="Arial"/>
          <w:sz w:val="18"/>
          <w:szCs w:val="18"/>
          <w:lang w:val="pt-BR"/>
        </w:rPr>
        <w:t>091/2025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094/2025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eletrodomésticos e equipamentos de refrigeração</w:t>
      </w:r>
      <w:r>
        <w:rPr>
          <w:rFonts w:hint="default" w:ascii="Arial" w:hAnsi="Arial"/>
          <w:b/>
          <w:bCs w:val="0"/>
          <w:sz w:val="18"/>
          <w:szCs w:val="18"/>
          <w:lang w:val="pt-BR"/>
        </w:rPr>
        <w:t>,</w:t>
      </w:r>
      <w:r>
        <w:rPr>
          <w:rFonts w:hint="default" w:ascii="Arial" w:hAnsi="Arial"/>
          <w:b/>
          <w:bCs w:val="0"/>
          <w:sz w:val="18"/>
          <w:szCs w:val="18"/>
        </w:rPr>
        <w:t xml:space="preserve"> em atendimento às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eletrodomésticos e equipamentos de refrigeração</w:t>
      </w:r>
      <w:r>
        <w:rPr>
          <w:rFonts w:hint="default" w:ascii="Arial" w:hAnsi="Arial"/>
          <w:b/>
          <w:bCs w:val="0"/>
          <w:sz w:val="18"/>
          <w:szCs w:val="18"/>
          <w:lang w:val="pt-BR"/>
        </w:rPr>
        <w:t>,</w:t>
      </w:r>
      <w:r>
        <w:rPr>
          <w:rFonts w:hint="default" w:ascii="Arial" w:hAnsi="Arial"/>
          <w:b/>
          <w:bCs w:val="0"/>
          <w:sz w:val="18"/>
          <w:szCs w:val="18"/>
        </w:rPr>
        <w:t xml:space="preserve"> em atendimento às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tbl>
      <w:tblPr>
        <w:tblStyle w:val="4"/>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2839483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183E8E8C">
            <w:pPr>
              <w:widowControl w:val="0"/>
              <w:spacing w:after="0" w:line="240" w:lineRule="auto"/>
              <w:ind w:left="-240" w:leftChars="-100" w:right="-143" w:firstLine="232" w:firstLineChars="129"/>
              <w:jc w:val="center"/>
              <w:rPr>
                <w:rFonts w:ascii="Arial" w:hAnsi="Arial" w:eastAsia="Arial" w:cs="Arial"/>
                <w:b/>
                <w:sz w:val="18"/>
                <w:szCs w:val="18"/>
              </w:rPr>
            </w:pPr>
            <w:r>
              <w:rPr>
                <w:rFonts w:ascii="Arial" w:hAnsi="Arial" w:eastAsia="Arial" w:cs="Arial"/>
                <w:b/>
                <w:sz w:val="18"/>
                <w:szCs w:val="18"/>
              </w:rPr>
              <w:t>Secretaria/Setor</w:t>
            </w:r>
          </w:p>
        </w:tc>
        <w:tc>
          <w:tcPr>
            <w:tcW w:w="434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29FD329B">
            <w:pPr>
              <w:widowControl w:val="0"/>
              <w:spacing w:after="0" w:line="240" w:lineRule="auto"/>
              <w:ind w:right="233"/>
              <w:jc w:val="center"/>
              <w:rPr>
                <w:rFonts w:ascii="Arial" w:hAnsi="Arial" w:eastAsia="Arial" w:cs="Arial"/>
                <w:b/>
                <w:sz w:val="18"/>
                <w:szCs w:val="18"/>
              </w:rPr>
            </w:pPr>
            <w:r>
              <w:rPr>
                <w:rFonts w:ascii="Arial" w:hAnsi="Arial" w:eastAsia="Arial" w:cs="Arial"/>
                <w:b/>
                <w:sz w:val="18"/>
                <w:szCs w:val="18"/>
              </w:rPr>
              <w:t>CENTRO DE CUSTO</w:t>
            </w:r>
          </w:p>
        </w:tc>
      </w:tr>
      <w:tr w14:paraId="3297582B">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C325891">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3A46D81A">
            <w:pPr>
              <w:widowControl w:val="0"/>
              <w:spacing w:after="0" w:line="240" w:lineRule="auto"/>
              <w:jc w:val="center"/>
              <w:rPr>
                <w:rFonts w:ascii="Arial" w:hAnsi="Arial" w:eastAsia="Arial" w:cs="Arial"/>
                <w:sz w:val="18"/>
                <w:szCs w:val="18"/>
              </w:rPr>
            </w:pPr>
            <w:r>
              <w:rPr>
                <w:rFonts w:ascii="Arial" w:hAnsi="Arial" w:eastAsia="Arial" w:cs="Arial"/>
                <w:sz w:val="18"/>
                <w:szCs w:val="18"/>
              </w:rPr>
              <w:t>09</w:t>
            </w:r>
          </w:p>
        </w:tc>
      </w:tr>
      <w:tr w14:paraId="4542A953">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D0D68A1">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53362BFA">
            <w:pPr>
              <w:widowControl w:val="0"/>
              <w:spacing w:after="0" w:line="240" w:lineRule="auto"/>
              <w:jc w:val="center"/>
              <w:rPr>
                <w:rFonts w:ascii="Arial" w:hAnsi="Arial" w:eastAsia="Arial" w:cs="Arial"/>
                <w:sz w:val="18"/>
                <w:szCs w:val="18"/>
              </w:rPr>
            </w:pPr>
            <w:r>
              <w:rPr>
                <w:rFonts w:ascii="Arial" w:hAnsi="Arial" w:eastAsia="Arial" w:cs="Arial"/>
                <w:sz w:val="18"/>
                <w:szCs w:val="18"/>
              </w:rPr>
              <w:t>2</w:t>
            </w:r>
          </w:p>
        </w:tc>
      </w:tr>
      <w:tr w14:paraId="234E2FB7">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9BF63BC">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39B11CD2">
            <w:pPr>
              <w:widowControl w:val="0"/>
              <w:spacing w:after="0" w:line="240" w:lineRule="auto"/>
              <w:jc w:val="center"/>
              <w:rPr>
                <w:rFonts w:ascii="Arial" w:hAnsi="Arial" w:eastAsia="Arial" w:cs="Arial"/>
                <w:sz w:val="18"/>
                <w:szCs w:val="18"/>
              </w:rPr>
            </w:pPr>
            <w:r>
              <w:rPr>
                <w:rFonts w:ascii="Arial" w:hAnsi="Arial" w:eastAsia="Arial" w:cs="Arial"/>
                <w:sz w:val="18"/>
                <w:szCs w:val="18"/>
              </w:rPr>
              <w:t>13</w:t>
            </w:r>
          </w:p>
        </w:tc>
      </w:tr>
      <w:tr w14:paraId="589A894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8B3C3AD">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317725F4">
            <w:pPr>
              <w:widowControl w:val="0"/>
              <w:spacing w:after="0" w:line="240" w:lineRule="auto"/>
              <w:jc w:val="center"/>
              <w:rPr>
                <w:rFonts w:ascii="Arial" w:hAnsi="Arial" w:eastAsia="Arial" w:cs="Arial"/>
                <w:sz w:val="18"/>
                <w:szCs w:val="18"/>
              </w:rPr>
            </w:pPr>
            <w:r>
              <w:rPr>
                <w:rFonts w:ascii="Arial" w:hAnsi="Arial" w:eastAsia="Arial" w:cs="Arial"/>
                <w:sz w:val="18"/>
                <w:szCs w:val="18"/>
              </w:rPr>
              <w:t>7</w:t>
            </w:r>
          </w:p>
        </w:tc>
      </w:tr>
      <w:tr w14:paraId="4FF62887">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C2A47C5">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5A04A20F">
            <w:pPr>
              <w:widowControl w:val="0"/>
              <w:spacing w:after="0" w:line="240" w:lineRule="auto"/>
              <w:jc w:val="center"/>
              <w:rPr>
                <w:rFonts w:ascii="Arial" w:hAnsi="Arial" w:eastAsia="Arial" w:cs="Arial"/>
                <w:sz w:val="18"/>
                <w:szCs w:val="18"/>
              </w:rPr>
            </w:pPr>
            <w:r>
              <w:rPr>
                <w:rFonts w:ascii="Arial" w:hAnsi="Arial" w:eastAsia="Arial" w:cs="Arial"/>
                <w:sz w:val="18"/>
                <w:szCs w:val="18"/>
              </w:rPr>
              <w:t>4</w:t>
            </w:r>
          </w:p>
        </w:tc>
      </w:tr>
      <w:tr w14:paraId="52B1E862">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BAD6BAF">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7AFE5FA1">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10</w:t>
            </w:r>
          </w:p>
        </w:tc>
      </w:tr>
      <w:tr w14:paraId="0D7C504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9687EEB">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Gabinete do Prefeito</w:t>
            </w:r>
          </w:p>
        </w:tc>
        <w:tc>
          <w:tcPr>
            <w:tcW w:w="4349" w:type="dxa"/>
            <w:tcBorders>
              <w:top w:val="single" w:color="000000" w:sz="4" w:space="0"/>
              <w:left w:val="single" w:color="000000" w:sz="4" w:space="0"/>
              <w:bottom w:val="single" w:color="000000" w:sz="4" w:space="0"/>
              <w:right w:val="single" w:color="000000" w:sz="4" w:space="0"/>
            </w:tcBorders>
            <w:vAlign w:val="center"/>
          </w:tcPr>
          <w:p w14:paraId="4510FA1F">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01</w:t>
            </w:r>
          </w:p>
        </w:tc>
      </w:tr>
      <w:tr w14:paraId="0CCD0C7E">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462FC06">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Agricultura e Meio Ambiente</w:t>
            </w:r>
          </w:p>
        </w:tc>
        <w:tc>
          <w:tcPr>
            <w:tcW w:w="4349" w:type="dxa"/>
            <w:tcBorders>
              <w:top w:val="single" w:color="000000" w:sz="4" w:space="0"/>
              <w:left w:val="single" w:color="000000" w:sz="4" w:space="0"/>
              <w:bottom w:val="single" w:color="000000" w:sz="4" w:space="0"/>
              <w:right w:val="single" w:color="000000" w:sz="4" w:space="0"/>
            </w:tcBorders>
            <w:vAlign w:val="center"/>
          </w:tcPr>
          <w:p w14:paraId="17C03E77">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15</w:t>
            </w:r>
          </w:p>
        </w:tc>
      </w:tr>
      <w:tr w14:paraId="05233B73">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593E550">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50467D31">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11</w:t>
            </w:r>
          </w:p>
        </w:tc>
      </w:tr>
      <w:tr w14:paraId="7F6808B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6FB6032">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4A1DDCFD">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14</w:t>
            </w:r>
          </w:p>
        </w:tc>
      </w:tr>
      <w:tr w14:paraId="421E181E">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A3C8184">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74E33361">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12</w:t>
            </w:r>
          </w:p>
        </w:tc>
      </w:tr>
      <w:tr w14:paraId="236C07D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38E97D7">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Procuradoria</w:t>
            </w:r>
          </w:p>
        </w:tc>
        <w:tc>
          <w:tcPr>
            <w:tcW w:w="4349" w:type="dxa"/>
            <w:tcBorders>
              <w:top w:val="single" w:color="000000" w:sz="4" w:space="0"/>
              <w:left w:val="single" w:color="000000" w:sz="4" w:space="0"/>
              <w:bottom w:val="single" w:color="000000" w:sz="4" w:space="0"/>
              <w:right w:val="single" w:color="000000" w:sz="4" w:space="0"/>
            </w:tcBorders>
            <w:vAlign w:val="center"/>
          </w:tcPr>
          <w:p w14:paraId="02A9E7BF">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03</w:t>
            </w:r>
          </w:p>
        </w:tc>
      </w:tr>
      <w:tr w14:paraId="609A87E3">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2AAE7D7">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Desenvolvimento Econômico e Gestão Institucional</w:t>
            </w:r>
          </w:p>
        </w:tc>
        <w:tc>
          <w:tcPr>
            <w:tcW w:w="4349" w:type="dxa"/>
            <w:tcBorders>
              <w:top w:val="single" w:color="000000" w:sz="4" w:space="0"/>
              <w:left w:val="single" w:color="000000" w:sz="4" w:space="0"/>
              <w:bottom w:val="single" w:color="000000" w:sz="4" w:space="0"/>
              <w:right w:val="single" w:color="000000" w:sz="4" w:space="0"/>
            </w:tcBorders>
            <w:vAlign w:val="center"/>
          </w:tcPr>
          <w:p w14:paraId="76D7CAA0">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16</w:t>
            </w:r>
          </w:p>
        </w:tc>
      </w:tr>
      <w:tr w14:paraId="5F862FBA">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7D5EE36">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0DAB93AA">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17</w:t>
            </w:r>
          </w:p>
        </w:tc>
      </w:tr>
    </w:tbl>
    <w:p w14:paraId="78EF61F6">
      <w:pPr>
        <w:spacing w:line="360" w:lineRule="auto"/>
        <w:jc w:val="both"/>
        <w:rPr>
          <w:rFonts w:hint="default" w:ascii="Arial" w:hAnsi="Arial" w:cs="Arial"/>
          <w:b/>
          <w:bCs/>
          <w:sz w:val="18"/>
          <w:szCs w:val="18"/>
          <w:lang w:eastAsia="ar-SA"/>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36F982">
      <w:pPr>
        <w:spacing w:line="360" w:lineRule="auto"/>
        <w:jc w:val="both"/>
        <w:rPr>
          <w:rFonts w:hint="default" w:ascii="Arial" w:hAnsi="Arial" w:cs="Arial"/>
          <w:b/>
          <w:sz w:val="18"/>
          <w:szCs w:val="18"/>
          <w:highlight w:val="none"/>
          <w:u w:val="single"/>
        </w:rPr>
      </w:pPr>
      <w:bookmarkStart w:id="2" w:name="_Ref113883338"/>
      <w:r>
        <w:rPr>
          <w:rFonts w:hint="default" w:ascii="Arial" w:hAnsi="Arial" w:cs="Arial"/>
          <w:b/>
          <w:sz w:val="18"/>
          <w:szCs w:val="18"/>
          <w:highlight w:val="none"/>
          <w:u w:val="single"/>
        </w:rPr>
        <w:t xml:space="preserve">3.7 Para todos os </w:t>
      </w:r>
      <w:r>
        <w:rPr>
          <w:rFonts w:hint="default" w:ascii="Arial" w:hAnsi="Arial" w:cs="Arial"/>
          <w:b/>
          <w:sz w:val="18"/>
          <w:szCs w:val="18"/>
          <w:highlight w:val="none"/>
          <w:u w:val="single"/>
          <w:lang w:val="pt-BR"/>
        </w:rPr>
        <w:t>itens,</w:t>
      </w:r>
      <w:r>
        <w:rPr>
          <w:rFonts w:hint="default" w:ascii="Arial" w:hAnsi="Arial" w:cs="Arial"/>
          <w:b/>
          <w:sz w:val="18"/>
          <w:szCs w:val="18"/>
          <w:highlight w:val="none"/>
          <w:u w:val="single"/>
        </w:rPr>
        <w:t xml:space="preserve"> </w:t>
      </w:r>
      <w:r>
        <w:rPr>
          <w:rFonts w:hint="default" w:ascii="Arial" w:hAnsi="Arial" w:cs="Arial"/>
          <w:b/>
          <w:sz w:val="18"/>
          <w:szCs w:val="18"/>
          <w:highlight w:val="none"/>
          <w:u w:val="single"/>
          <w:lang w:val="pt-BR"/>
        </w:rPr>
        <w:t xml:space="preserve">EXCETO ITENS 01, 02, 03, 04, 05, 06, 07, 08,  e 15, </w:t>
      </w:r>
      <w:r>
        <w:rPr>
          <w:rFonts w:hint="default"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5307DCEB">
      <w:pPr>
        <w:pStyle w:val="310"/>
        <w:numPr>
          <w:ilvl w:val="2"/>
          <w:numId w:val="0"/>
        </w:numPr>
        <w:spacing w:before="0" w:after="0" w:line="360" w:lineRule="auto"/>
        <w:ind w:leftChars="0"/>
        <w:rPr>
          <w:rFonts w:hint="default" w:ascii="Arial" w:hAnsi="Arial" w:cs="Arial"/>
          <w:sz w:val="18"/>
          <w:szCs w:val="18"/>
          <w:highlight w:val="none"/>
          <w:lang w:eastAsia="ar-SA"/>
        </w:rPr>
      </w:pPr>
      <w:r>
        <w:rPr>
          <w:rFonts w:hint="default" w:ascii="Arial" w:hAnsi="Arial" w:eastAsia="Times New Roman" w:cs="Arial"/>
          <w:i w:val="0"/>
          <w:iCs w:val="0"/>
          <w:color w:val="auto"/>
          <w:sz w:val="18"/>
          <w:szCs w:val="18"/>
          <w:highlight w:val="none"/>
          <w:lang w:val="pt-BR" w:eastAsia="ar-SA" w:bidi="ar-SA"/>
        </w:rPr>
        <w:t xml:space="preserve">3.7.1. A </w:t>
      </w:r>
      <w:r>
        <w:rPr>
          <w:rFonts w:hint="default" w:ascii="Arial" w:hAnsi="Arial" w:cs="Arial"/>
          <w:i w:val="0"/>
          <w:color w:val="auto"/>
          <w:sz w:val="18"/>
          <w:szCs w:val="18"/>
          <w:highlight w:val="none"/>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AF27319">
      <w:pPr>
        <w:pStyle w:val="270"/>
        <w:tabs>
          <w:tab w:val="left" w:pos="-23979"/>
          <w:tab w:val="left" w:pos="-22816"/>
        </w:tabs>
        <w:spacing w:line="360" w:lineRule="auto"/>
        <w:rPr>
          <w:highlight w:val="none"/>
        </w:rPr>
      </w:pPr>
      <w:r>
        <w:rPr>
          <w:rFonts w:hint="default" w:ascii="Arial" w:hAnsi="Arial" w:cs="Arial"/>
          <w:sz w:val="18"/>
          <w:szCs w:val="18"/>
          <w:highlight w:val="none"/>
          <w:lang w:val="pt-BR" w:eastAsia="ar-SA"/>
        </w:rPr>
        <w:t xml:space="preserve">3.7.2. </w:t>
      </w:r>
      <w:r>
        <w:rPr>
          <w:rFonts w:hint="default" w:ascii="Arial" w:hAnsi="Arial" w:cs="Arial"/>
          <w:i w:val="0"/>
          <w:color w:val="auto"/>
          <w:sz w:val="18"/>
          <w:szCs w:val="18"/>
          <w:highlight w:val="none"/>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highlight w:val="none"/>
        </w:rPr>
        <w:t xml:space="preserve">mencionadas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"art16" </w:instrText>
      </w:r>
      <w:r>
        <w:rPr>
          <w:rFonts w:hint="default" w:ascii="Arial" w:hAnsi="Arial" w:cs="Arial"/>
          <w:sz w:val="18"/>
          <w:szCs w:val="18"/>
          <w:highlight w:val="none"/>
        </w:rPr>
        <w:fldChar w:fldCharType="separate"/>
      </w:r>
      <w:r>
        <w:rPr>
          <w:rStyle w:val="11"/>
          <w:rFonts w:hint="default" w:ascii="Arial" w:hAnsi="Arial" w:eastAsia="Times New Roman" w:cs="Arial"/>
          <w:i w:val="0"/>
          <w:color w:val="auto"/>
          <w:sz w:val="18"/>
          <w:szCs w:val="18"/>
          <w:highlight w:val="none"/>
        </w:rPr>
        <w:t xml:space="preserve">artigo </w:t>
      </w:r>
      <w:r>
        <w:rPr>
          <w:rStyle w:val="11"/>
          <w:rFonts w:hint="default" w:ascii="Arial" w:hAnsi="Arial" w:cs="Arial"/>
          <w:i w:val="0"/>
          <w:color w:val="auto"/>
          <w:sz w:val="18"/>
          <w:szCs w:val="18"/>
          <w:highlight w:val="none"/>
        </w:rPr>
        <w:t>16 da Lei nº 14.133, de 2021</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para o agricultor familiar, o produtor rural pessoa física e para o microempreendedor individual - MEI, nos limites previstos da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"https://www.planalto.gov.br/ccivil_03/leis/lcp/lcp123.htm" </w:instrText>
      </w:r>
      <w:r>
        <w:rPr>
          <w:rFonts w:hint="default" w:ascii="Arial" w:hAnsi="Arial" w:cs="Arial"/>
          <w:sz w:val="18"/>
          <w:szCs w:val="18"/>
          <w:highlight w:val="none"/>
        </w:rPr>
        <w:fldChar w:fldCharType="separate"/>
      </w:r>
      <w:r>
        <w:rPr>
          <w:rStyle w:val="11"/>
          <w:rFonts w:hint="default" w:ascii="Arial" w:hAnsi="Arial" w:cs="Arial"/>
          <w:i w:val="0"/>
          <w:color w:val="auto"/>
          <w:sz w:val="18"/>
          <w:szCs w:val="18"/>
          <w:highlight w:val="none"/>
        </w:rPr>
        <w:t>Lei Complementar nº 123, de 2006</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e do Decreto n.º 8.538, de 2015.</w:t>
      </w:r>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6261D88D">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val="0"/>
          <w:bCs w:val="0"/>
          <w:sz w:val="18"/>
          <w:szCs w:val="18"/>
        </w:rPr>
      </w:pPr>
      <w:r>
        <w:rPr>
          <w:rFonts w:hint="default" w:ascii="Arial" w:hAnsi="Arial" w:cs="Arial"/>
          <w:b w:val="0"/>
          <w:bCs w:val="0"/>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21F513E2">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05F7F92F">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7E451087">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7B49D3A6">
      <w:pPr>
        <w:tabs>
          <w:tab w:val="left" w:pos="993"/>
        </w:tabs>
        <w:spacing w:line="360" w:lineRule="auto"/>
        <w:jc w:val="both"/>
        <w:rPr>
          <w:rFonts w:hint="default" w:ascii="Arial" w:hAnsi="Arial" w:cs="Arial"/>
          <w:sz w:val="18"/>
          <w:szCs w:val="18"/>
        </w:rPr>
      </w:pPr>
    </w:p>
    <w:p w14:paraId="229E16CE">
      <w:pPr>
        <w:tabs>
          <w:tab w:val="left" w:pos="993"/>
        </w:tabs>
        <w:spacing w:line="360" w:lineRule="auto"/>
        <w:jc w:val="both"/>
        <w:rPr>
          <w:rFonts w:hint="default" w:ascii="Arial" w:hAnsi="Arial" w:cs="Arial"/>
          <w:sz w:val="18"/>
          <w:szCs w:val="18"/>
        </w:rPr>
      </w:pPr>
    </w:p>
    <w:p w14:paraId="6105DA76">
      <w:pPr>
        <w:tabs>
          <w:tab w:val="left" w:pos="993"/>
        </w:tabs>
        <w:spacing w:line="360" w:lineRule="auto"/>
        <w:jc w:val="both"/>
        <w:rPr>
          <w:rFonts w:hint="default" w:ascii="Arial" w:hAnsi="Arial" w:cs="Arial"/>
          <w:sz w:val="18"/>
          <w:szCs w:val="18"/>
        </w:rPr>
      </w:pPr>
    </w:p>
    <w:p w14:paraId="5481785E">
      <w:pP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1620440E">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w:t>
      </w:r>
      <w:r>
        <w:rPr>
          <w:rFonts w:hint="default" w:ascii="Arial" w:hAnsi="Arial" w:cs="Arial"/>
          <w:i w:val="0"/>
          <w:iCs w:val="0"/>
          <w:sz w:val="18"/>
          <w:szCs w:val="18"/>
        </w:rPr>
        <w:t xml:space="preserve">encaminharão, por meio do sistema, simultaneamente os documentos de habilitação e a proposta com o preço ou o percentual de desconto, observado o disposto no </w:t>
      </w:r>
      <w:r>
        <w:rPr>
          <w:rFonts w:hint="default" w:ascii="Arial" w:hAnsi="Arial" w:cs="Arial"/>
          <w:i w:val="0"/>
          <w:iCs w:val="0"/>
          <w:sz w:val="18"/>
          <w:szCs w:val="18"/>
        </w:rPr>
        <w:fldChar w:fldCharType="begin"/>
      </w:r>
      <w:r>
        <w:rPr>
          <w:rFonts w:hint="default" w:ascii="Arial" w:hAnsi="Arial" w:cs="Arial"/>
          <w:i w:val="0"/>
          <w:iCs w:val="0"/>
          <w:sz w:val="18"/>
          <w:szCs w:val="18"/>
        </w:rPr>
        <w:instrText xml:space="preserve"> HYPERLINK "https://www.gov.br/compras/pt-br/acesso-a-informacao/legislacao/instrucoes-normativas/instrucao-normativa-seges-me-no-73-de-30-de-setembro-de-2022" </w:instrText>
      </w:r>
      <w:r>
        <w:rPr>
          <w:rFonts w:hint="default" w:ascii="Arial" w:hAnsi="Arial" w:cs="Arial"/>
          <w:i w:val="0"/>
          <w:iCs w:val="0"/>
          <w:sz w:val="18"/>
          <w:szCs w:val="18"/>
        </w:rPr>
        <w:fldChar w:fldCharType="separate"/>
      </w:r>
      <w:r>
        <w:rPr>
          <w:rStyle w:val="324"/>
          <w:rFonts w:hint="default" w:ascii="Arial" w:hAnsi="Arial" w:cs="Arial"/>
          <w:i w:val="0"/>
          <w:iCs w:val="0"/>
          <w:sz w:val="18"/>
          <w:szCs w:val="18"/>
        </w:rPr>
        <w:t>§ 1º do art. 36 e no § 1º do art. 39 da Instrução Normativa SEGES nº 73, de 30 de setembro de 2022.</w:t>
      </w:r>
      <w:r>
        <w:rPr>
          <w:rStyle w:val="324"/>
          <w:rFonts w:hint="default" w:ascii="Arial" w:hAnsi="Arial" w:cs="Arial"/>
          <w:i w:val="0"/>
          <w:iCs w:val="0"/>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8F107ED">
      <w:pPr>
        <w:pStyle w:val="303"/>
        <w:numPr>
          <w:ilvl w:val="0"/>
          <w:numId w:val="0"/>
        </w:numPr>
        <w:tabs>
          <w:tab w:val="left" w:pos="993"/>
        </w:tabs>
        <w:spacing w:before="0" w:after="0" w:line="360" w:lineRule="auto"/>
        <w:ind w:leftChars="0"/>
        <w:rPr>
          <w:rFonts w:ascii="Arial" w:hAnsi="Arial" w:cs="Arial"/>
          <w:bCs/>
          <w:sz w:val="18"/>
          <w:szCs w:val="18"/>
        </w:rPr>
      </w:pPr>
      <w:bookmarkStart w:id="23" w:name="_Ref114665528"/>
      <w:bookmarkEnd w:id="23"/>
      <w:r>
        <w:rPr>
          <w:rFonts w:hint="default" w:cs="Arial"/>
          <w:bCs/>
          <w:sz w:val="18"/>
          <w:szCs w:val="18"/>
          <w:lang w:val="pt-BR"/>
        </w:rPr>
        <w:t xml:space="preserve">8.19 </w:t>
      </w:r>
      <w:r>
        <w:rPr>
          <w:rFonts w:ascii="Arial" w:hAnsi="Arial" w:cs="Arial"/>
          <w:bCs/>
          <w:sz w:val="18"/>
          <w:szCs w:val="18"/>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53BF1F41">
      <w:pPr>
        <w:pStyle w:val="303"/>
        <w:numPr>
          <w:ilvl w:val="0"/>
          <w:numId w:val="0"/>
        </w:numPr>
        <w:tabs>
          <w:tab w:val="left" w:pos="993"/>
        </w:tabs>
        <w:spacing w:before="0" w:after="0" w:line="360" w:lineRule="auto"/>
        <w:ind w:leftChars="0"/>
        <w:rPr>
          <w:rFonts w:hint="default" w:ascii="Arial" w:hAnsi="Arial" w:cs="Arial"/>
          <w:bCs/>
          <w:sz w:val="18"/>
          <w:szCs w:val="18"/>
        </w:rPr>
      </w:pPr>
      <w:r>
        <w:rPr>
          <w:rFonts w:hint="default" w:cs="Arial"/>
          <w:bCs/>
          <w:sz w:val="18"/>
          <w:szCs w:val="18"/>
          <w:lang w:val="pt-BR"/>
        </w:rPr>
        <w:t>8.20 O</w:t>
      </w:r>
      <w:r>
        <w:rPr>
          <w:rFonts w:ascii="Arial" w:hAnsi="Arial" w:cs="Arial" w:eastAsiaTheme="minorHAnsi"/>
          <w:bCs/>
          <w:sz w:val="18"/>
          <w:szCs w:val="18"/>
        </w:rPr>
        <w:t>s documentos que não possuírem prazo de vigência estabelecido pelo órgão expedidor</w:t>
      </w:r>
      <w:r>
        <w:rPr>
          <w:rFonts w:hint="default" w:ascii="Arial" w:hAnsi="Arial" w:cs="Arial" w:eastAsiaTheme="minorHAnsi"/>
          <w:bCs/>
          <w:sz w:val="18"/>
          <w:szCs w:val="18"/>
          <w:lang w:val="pt-BR"/>
        </w:rPr>
        <w:t xml:space="preserve"> será considerado a vigência de 90 (n</w:t>
      </w:r>
      <w:r>
        <w:rPr>
          <w:rFonts w:ascii="Arial" w:hAnsi="Arial" w:cs="Arial" w:eastAsiaTheme="minorHAnsi"/>
          <w:bCs/>
          <w:sz w:val="18"/>
          <w:szCs w:val="18"/>
        </w:rPr>
        <w:t xml:space="preserve">oventa) dias </w:t>
      </w:r>
      <w:r>
        <w:rPr>
          <w:rFonts w:hint="default" w:ascii="Arial" w:hAnsi="Arial" w:cs="Arial" w:eastAsiaTheme="minorHAnsi"/>
          <w:bCs/>
          <w:sz w:val="18"/>
          <w:szCs w:val="18"/>
          <w:lang w:val="pt-BR"/>
        </w:rPr>
        <w:t>a partir da emissão do documento</w:t>
      </w:r>
      <w:r>
        <w:rPr>
          <w:rFonts w:ascii="Arial" w:hAnsi="Arial" w:cs="Arial" w:eastAsiaTheme="minorHAnsi"/>
          <w:bCs/>
          <w:sz w:val="18"/>
          <w:szCs w:val="18"/>
        </w:rPr>
        <w:t>, exceto atestados de capacidade técnica, se exigidos;</w:t>
      </w:r>
    </w:p>
    <w:p w14:paraId="63862D36">
      <w:pPr>
        <w:pStyle w:val="303"/>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B0FF66B">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8.2</w:t>
      </w:r>
      <w:r>
        <w:rPr>
          <w:rFonts w:hint="default" w:cs="Arial"/>
          <w:sz w:val="18"/>
          <w:szCs w:val="18"/>
          <w:lang w:val="pt-BR"/>
        </w:rPr>
        <w:t>2</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6FF912F3">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8.2</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8A2C3DA">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8.2</w:t>
      </w:r>
      <w:r>
        <w:rPr>
          <w:rFonts w:hint="default" w:cs="Arial"/>
          <w:sz w:val="18"/>
          <w:szCs w:val="18"/>
          <w:lang w:val="pt-BR"/>
        </w:rPr>
        <w:t>4</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7FA83661">
      <w:pPr>
        <w:pStyle w:val="303"/>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u w:val="single"/>
          <w:lang w:val="pt-BR"/>
        </w:rPr>
        <w:t>8.2</w:t>
      </w:r>
      <w:r>
        <w:rPr>
          <w:rFonts w:hint="default" w:cs="Arial"/>
          <w:sz w:val="18"/>
          <w:szCs w:val="18"/>
          <w:u w:val="single"/>
          <w:lang w:val="pt-BR"/>
        </w:rPr>
        <w:t>5</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632455B4">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3CF503C1">
      <w:pPr>
        <w:tabs>
          <w:tab w:val="left" w:pos="567"/>
        </w:tabs>
        <w:jc w:val="both"/>
        <w:rPr>
          <w:rFonts w:hint="default" w:ascii="Arial" w:hAnsi="Arial" w:cs="Arial"/>
          <w:sz w:val="18"/>
          <w:szCs w:val="18"/>
        </w:rPr>
      </w:pPr>
    </w:p>
    <w:p w14:paraId="540B7E42">
      <w:pPr>
        <w:tabs>
          <w:tab w:val="left" w:pos="567"/>
        </w:tabs>
        <w:jc w:val="both"/>
        <w:rPr>
          <w:rFonts w:hint="default" w:ascii="Arial" w:hAnsi="Arial" w:cs="Arial"/>
          <w:sz w:val="18"/>
          <w:szCs w:val="18"/>
        </w:rPr>
      </w:pPr>
    </w:p>
    <w:p w14:paraId="5B23E44D">
      <w:pPr>
        <w:tabs>
          <w:tab w:val="left" w:pos="567"/>
        </w:tabs>
        <w:jc w:val="both"/>
        <w:rPr>
          <w:rFonts w:hint="default" w:ascii="Arial" w:hAnsi="Arial" w:cs="Arial"/>
          <w:sz w:val="18"/>
          <w:szCs w:val="18"/>
        </w:rPr>
      </w:pPr>
    </w:p>
    <w:p w14:paraId="788E82D1">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358E10FE">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6DDAE2">
      <w:pPr>
        <w:autoSpaceDE w:val="0"/>
        <w:autoSpaceDN w:val="0"/>
        <w:adjustRightInd w:val="0"/>
        <w:spacing w:line="360" w:lineRule="auto"/>
        <w:jc w:val="both"/>
        <w:rPr>
          <w:rFonts w:hint="default" w:ascii="Arial" w:hAnsi="Arial" w:cs="Arial"/>
          <w:sz w:val="18"/>
          <w:szCs w:val="18"/>
          <w:lang w:val="pt-BR"/>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4"/>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1E88D35D">
        <w:trPr>
          <w:cantSplit/>
          <w:tblHeader/>
        </w:trPr>
        <w:tc>
          <w:tcPr>
            <w:tcW w:w="469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44FB6B65">
            <w:pPr>
              <w:widowControl w:val="0"/>
              <w:spacing w:after="0" w:line="240" w:lineRule="auto"/>
              <w:ind w:left="-240" w:leftChars="-100" w:right="-143" w:firstLine="232" w:firstLineChars="129"/>
              <w:jc w:val="center"/>
              <w:rPr>
                <w:rFonts w:ascii="Arial" w:hAnsi="Arial" w:eastAsia="Arial" w:cs="Arial"/>
                <w:b/>
                <w:sz w:val="18"/>
                <w:szCs w:val="18"/>
              </w:rPr>
            </w:pPr>
            <w:r>
              <w:rPr>
                <w:rFonts w:ascii="Arial" w:hAnsi="Arial" w:eastAsia="Arial" w:cs="Arial"/>
                <w:b/>
                <w:sz w:val="18"/>
                <w:szCs w:val="18"/>
              </w:rPr>
              <w:t>Secretaria/Setor</w:t>
            </w:r>
          </w:p>
        </w:tc>
        <w:tc>
          <w:tcPr>
            <w:tcW w:w="434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25AD45D2">
            <w:pPr>
              <w:widowControl w:val="0"/>
              <w:spacing w:after="0" w:line="240" w:lineRule="auto"/>
              <w:ind w:right="233"/>
              <w:jc w:val="center"/>
              <w:rPr>
                <w:rFonts w:ascii="Arial" w:hAnsi="Arial" w:eastAsia="Arial" w:cs="Arial"/>
                <w:b/>
                <w:sz w:val="18"/>
                <w:szCs w:val="18"/>
              </w:rPr>
            </w:pPr>
            <w:r>
              <w:rPr>
                <w:rFonts w:ascii="Arial" w:hAnsi="Arial" w:eastAsia="Arial" w:cs="Arial"/>
                <w:b/>
                <w:sz w:val="18"/>
                <w:szCs w:val="18"/>
              </w:rPr>
              <w:t>CENTRO DE CUSTO</w:t>
            </w:r>
          </w:p>
        </w:tc>
      </w:tr>
      <w:tr w14:paraId="08C2252F">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489334D">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37D2ACBC">
            <w:pPr>
              <w:widowControl w:val="0"/>
              <w:spacing w:after="0" w:line="240" w:lineRule="auto"/>
              <w:jc w:val="center"/>
              <w:rPr>
                <w:rFonts w:ascii="Arial" w:hAnsi="Arial" w:eastAsia="Arial" w:cs="Arial"/>
                <w:sz w:val="18"/>
                <w:szCs w:val="18"/>
              </w:rPr>
            </w:pPr>
            <w:r>
              <w:rPr>
                <w:rFonts w:ascii="Arial" w:hAnsi="Arial" w:eastAsia="Arial" w:cs="Arial"/>
                <w:sz w:val="18"/>
                <w:szCs w:val="18"/>
              </w:rPr>
              <w:t>09</w:t>
            </w:r>
          </w:p>
        </w:tc>
      </w:tr>
      <w:tr w14:paraId="761726C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2FFD61B">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75B6B2BE">
            <w:pPr>
              <w:widowControl w:val="0"/>
              <w:spacing w:after="0" w:line="240" w:lineRule="auto"/>
              <w:jc w:val="center"/>
              <w:rPr>
                <w:rFonts w:ascii="Arial" w:hAnsi="Arial" w:eastAsia="Arial" w:cs="Arial"/>
                <w:sz w:val="18"/>
                <w:szCs w:val="18"/>
              </w:rPr>
            </w:pPr>
            <w:r>
              <w:rPr>
                <w:rFonts w:ascii="Arial" w:hAnsi="Arial" w:eastAsia="Arial" w:cs="Arial"/>
                <w:sz w:val="18"/>
                <w:szCs w:val="18"/>
              </w:rPr>
              <w:t>2</w:t>
            </w:r>
          </w:p>
        </w:tc>
      </w:tr>
      <w:tr w14:paraId="656B9BC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044FFAE">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5E907889">
            <w:pPr>
              <w:widowControl w:val="0"/>
              <w:spacing w:after="0" w:line="240" w:lineRule="auto"/>
              <w:jc w:val="center"/>
              <w:rPr>
                <w:rFonts w:ascii="Arial" w:hAnsi="Arial" w:eastAsia="Arial" w:cs="Arial"/>
                <w:sz w:val="18"/>
                <w:szCs w:val="18"/>
              </w:rPr>
            </w:pPr>
            <w:r>
              <w:rPr>
                <w:rFonts w:ascii="Arial" w:hAnsi="Arial" w:eastAsia="Arial" w:cs="Arial"/>
                <w:sz w:val="18"/>
                <w:szCs w:val="18"/>
              </w:rPr>
              <w:t>13</w:t>
            </w:r>
          </w:p>
        </w:tc>
      </w:tr>
      <w:tr w14:paraId="64AE2247">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EA5F54E">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4E4C72D5">
            <w:pPr>
              <w:widowControl w:val="0"/>
              <w:spacing w:after="0" w:line="240" w:lineRule="auto"/>
              <w:jc w:val="center"/>
              <w:rPr>
                <w:rFonts w:ascii="Arial" w:hAnsi="Arial" w:eastAsia="Arial" w:cs="Arial"/>
                <w:sz w:val="18"/>
                <w:szCs w:val="18"/>
              </w:rPr>
            </w:pPr>
            <w:r>
              <w:rPr>
                <w:rFonts w:ascii="Arial" w:hAnsi="Arial" w:eastAsia="Arial" w:cs="Arial"/>
                <w:sz w:val="18"/>
                <w:szCs w:val="18"/>
              </w:rPr>
              <w:t>7</w:t>
            </w:r>
          </w:p>
        </w:tc>
      </w:tr>
      <w:tr w14:paraId="0738791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32748A7">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02C715AF">
            <w:pPr>
              <w:widowControl w:val="0"/>
              <w:spacing w:after="0" w:line="240" w:lineRule="auto"/>
              <w:jc w:val="center"/>
              <w:rPr>
                <w:rFonts w:ascii="Arial" w:hAnsi="Arial" w:eastAsia="Arial" w:cs="Arial"/>
                <w:sz w:val="18"/>
                <w:szCs w:val="18"/>
              </w:rPr>
            </w:pPr>
            <w:r>
              <w:rPr>
                <w:rFonts w:ascii="Arial" w:hAnsi="Arial" w:eastAsia="Arial" w:cs="Arial"/>
                <w:sz w:val="18"/>
                <w:szCs w:val="18"/>
              </w:rPr>
              <w:t>4</w:t>
            </w:r>
          </w:p>
        </w:tc>
      </w:tr>
      <w:tr w14:paraId="762AE4CB">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B30F9DB">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12FE3018">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10</w:t>
            </w:r>
          </w:p>
        </w:tc>
      </w:tr>
      <w:tr w14:paraId="510FC49E">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6E3EFBF">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Gabinete do Prefeito</w:t>
            </w:r>
          </w:p>
        </w:tc>
        <w:tc>
          <w:tcPr>
            <w:tcW w:w="4349" w:type="dxa"/>
            <w:tcBorders>
              <w:top w:val="single" w:color="000000" w:sz="4" w:space="0"/>
              <w:left w:val="single" w:color="000000" w:sz="4" w:space="0"/>
              <w:bottom w:val="single" w:color="000000" w:sz="4" w:space="0"/>
              <w:right w:val="single" w:color="000000" w:sz="4" w:space="0"/>
            </w:tcBorders>
            <w:vAlign w:val="center"/>
          </w:tcPr>
          <w:p w14:paraId="3103872F">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01</w:t>
            </w:r>
          </w:p>
        </w:tc>
      </w:tr>
      <w:tr w14:paraId="7C415F7F">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87B5BC2">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Agricultura e Meio Ambiente</w:t>
            </w:r>
          </w:p>
        </w:tc>
        <w:tc>
          <w:tcPr>
            <w:tcW w:w="4349" w:type="dxa"/>
            <w:tcBorders>
              <w:top w:val="single" w:color="000000" w:sz="4" w:space="0"/>
              <w:left w:val="single" w:color="000000" w:sz="4" w:space="0"/>
              <w:bottom w:val="single" w:color="000000" w:sz="4" w:space="0"/>
              <w:right w:val="single" w:color="000000" w:sz="4" w:space="0"/>
            </w:tcBorders>
            <w:vAlign w:val="center"/>
          </w:tcPr>
          <w:p w14:paraId="2EF90E20">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15</w:t>
            </w:r>
          </w:p>
        </w:tc>
      </w:tr>
      <w:tr w14:paraId="07D5D79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2596AE5">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61D502EF">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11</w:t>
            </w:r>
          </w:p>
        </w:tc>
      </w:tr>
      <w:tr w14:paraId="616D5C1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42C858B">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268F4332">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14</w:t>
            </w:r>
          </w:p>
        </w:tc>
      </w:tr>
      <w:tr w14:paraId="39F938F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8C2E14F">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2FC77938">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12</w:t>
            </w:r>
          </w:p>
        </w:tc>
      </w:tr>
      <w:tr w14:paraId="6574550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320A148">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Procuradoria</w:t>
            </w:r>
          </w:p>
        </w:tc>
        <w:tc>
          <w:tcPr>
            <w:tcW w:w="4349" w:type="dxa"/>
            <w:tcBorders>
              <w:top w:val="single" w:color="000000" w:sz="4" w:space="0"/>
              <w:left w:val="single" w:color="000000" w:sz="4" w:space="0"/>
              <w:bottom w:val="single" w:color="000000" w:sz="4" w:space="0"/>
              <w:right w:val="single" w:color="000000" w:sz="4" w:space="0"/>
            </w:tcBorders>
            <w:vAlign w:val="center"/>
          </w:tcPr>
          <w:p w14:paraId="6602EB92">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03</w:t>
            </w:r>
          </w:p>
        </w:tc>
      </w:tr>
      <w:tr w14:paraId="7F8125A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7C37B50">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Desenvolvimento Econômico e Gestão Institucional</w:t>
            </w:r>
          </w:p>
        </w:tc>
        <w:tc>
          <w:tcPr>
            <w:tcW w:w="4349" w:type="dxa"/>
            <w:tcBorders>
              <w:top w:val="single" w:color="000000" w:sz="4" w:space="0"/>
              <w:left w:val="single" w:color="000000" w:sz="4" w:space="0"/>
              <w:bottom w:val="single" w:color="000000" w:sz="4" w:space="0"/>
              <w:right w:val="single" w:color="000000" w:sz="4" w:space="0"/>
            </w:tcBorders>
            <w:vAlign w:val="center"/>
          </w:tcPr>
          <w:p w14:paraId="6054C4CA">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16</w:t>
            </w:r>
          </w:p>
        </w:tc>
      </w:tr>
      <w:tr w14:paraId="4422974D">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7DA511F">
            <w:pPr>
              <w:widowControl w:val="0"/>
              <w:spacing w:after="0" w:line="240" w:lineRule="auto"/>
              <w:ind w:left="-240" w:leftChars="-100" w:right="-143" w:firstLine="232" w:firstLineChars="129"/>
              <w:jc w:val="center"/>
              <w:rPr>
                <w:rFonts w:ascii="Arial" w:hAnsi="Arial" w:eastAsia="Arial" w:cs="Arial"/>
                <w:sz w:val="18"/>
                <w:szCs w:val="18"/>
              </w:rPr>
            </w:pPr>
            <w:r>
              <w:rPr>
                <w:rFonts w:ascii="Arial" w:hAnsi="Arial" w:eastAsia="Arial" w:cs="Arial"/>
                <w:sz w:val="18"/>
                <w:szCs w:val="18"/>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595D1D64">
            <w:pPr>
              <w:widowControl w:val="0"/>
              <w:spacing w:after="0" w:line="240" w:lineRule="auto"/>
              <w:ind w:right="-143"/>
              <w:jc w:val="center"/>
              <w:rPr>
                <w:rFonts w:ascii="Arial" w:hAnsi="Arial" w:eastAsia="Arial" w:cs="Arial"/>
                <w:sz w:val="18"/>
                <w:szCs w:val="18"/>
              </w:rPr>
            </w:pPr>
            <w:r>
              <w:rPr>
                <w:rFonts w:ascii="Arial" w:hAnsi="Arial" w:eastAsia="Arial" w:cs="Arial"/>
                <w:sz w:val="18"/>
                <w:szCs w:val="18"/>
              </w:rPr>
              <w:t>17</w:t>
            </w:r>
          </w:p>
        </w:tc>
      </w:tr>
    </w:tbl>
    <w:p w14:paraId="65B108AD">
      <w:pPr>
        <w:pStyle w:val="220"/>
        <w:tabs>
          <w:tab w:val="left" w:pos="851"/>
          <w:tab w:val="left" w:pos="993"/>
        </w:tabs>
        <w:spacing w:line="360" w:lineRule="auto"/>
        <w:ind w:left="0"/>
        <w:jc w:val="both"/>
        <w:rPr>
          <w:rFonts w:hint="default" w:ascii="Arial" w:hAnsi="Arial" w:cs="Arial"/>
          <w:b w:val="0"/>
          <w:bCs w:val="0"/>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bCs/>
          <w:sz w:val="18"/>
          <w:szCs w:val="18"/>
        </w:rPr>
        <w:t>R$ 3.386.828,98 (</w:t>
      </w:r>
      <w:r>
        <w:rPr>
          <w:rFonts w:hint="default" w:ascii="Arial" w:hAnsi="Arial"/>
          <w:bCs/>
          <w:sz w:val="18"/>
          <w:szCs w:val="18"/>
          <w:lang w:val="pt-BR"/>
        </w:rPr>
        <w:t>t</w:t>
      </w:r>
      <w:r>
        <w:rPr>
          <w:rFonts w:hint="default" w:ascii="Arial" w:hAnsi="Arial"/>
          <w:bCs/>
          <w:sz w:val="18"/>
          <w:szCs w:val="18"/>
        </w:rPr>
        <w:t>rês milhões, trezentos e oitenta e seis mil, oitocentos e vinte e oito reais e noventa e oito centavos)</w:t>
      </w:r>
      <w:r>
        <w:rPr>
          <w:rFonts w:hint="default" w:ascii="Arial" w:hAnsi="Arial" w:eastAsia="Arial"/>
          <w:b w:val="0"/>
          <w:bCs w:val="0"/>
          <w:color w:val="000000" w:themeColor="text1"/>
          <w:sz w:val="18"/>
          <w:szCs w:val="18"/>
          <w:highlight w:val="none"/>
          <w:lang w:val="pt-BR"/>
          <w14:textFill>
            <w14:solidFill>
              <w14:schemeClr w14:val="tx1"/>
            </w14:solidFill>
          </w14:textFill>
        </w:rPr>
        <w:t>,</w:t>
      </w:r>
      <w:r>
        <w:rPr>
          <w:rFonts w:hint="default" w:ascii="Arial" w:hAnsi="Arial" w:cs="Arial"/>
          <w:b w:val="0"/>
          <w:bCs w:val="0"/>
          <w:sz w:val="18"/>
          <w:szCs w:val="18"/>
          <w:highlight w:val="none"/>
        </w:rPr>
        <w:t xml:space="preserve">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w:t>
      </w:r>
      <w:r>
        <w:rPr>
          <w:rFonts w:hint="default" w:ascii="Arial" w:hAnsi="Arial" w:cs="Arial"/>
          <w:sz w:val="18"/>
          <w:szCs w:val="18"/>
        </w:rPr>
        <w:t>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4577E846">
      <w:pPr>
        <w:spacing w:line="360" w:lineRule="auto"/>
        <w:jc w:val="both"/>
        <w:rPr>
          <w:rFonts w:hint="default" w:ascii="Arial" w:hAnsi="Arial" w:cs="Arial"/>
          <w:sz w:val="18"/>
          <w:szCs w:val="18"/>
        </w:rPr>
      </w:pPr>
    </w:p>
    <w:p w14:paraId="0151681F">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2482A572">
      <w:pPr>
        <w:pStyle w:val="304"/>
        <w:spacing w:before="0" w:after="0" w:line="360" w:lineRule="auto"/>
        <w:ind w:left="0"/>
        <w:rPr>
          <w:rFonts w:hint="default" w:ascii="Arial" w:hAnsi="Arial" w:cs="Arial"/>
          <w:color w:val="auto"/>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iii"/>
      <w:bookmarkEnd w:id="29"/>
      <w:bookmarkStart w:id="30" w:name="art155iv"/>
      <w:bookmarkEnd w:id="30"/>
      <w:bookmarkStart w:id="31" w:name="art155vii"/>
      <w:bookmarkEnd w:id="31"/>
      <w:bookmarkStart w:id="32" w:name="art155x"/>
      <w:bookmarkEnd w:id="32"/>
      <w:bookmarkStart w:id="33" w:name="art155ix"/>
      <w:bookmarkEnd w:id="33"/>
      <w:bookmarkStart w:id="34" w:name="art155vi"/>
      <w:bookmarkEnd w:id="34"/>
      <w:bookmarkStart w:id="35" w:name="art155ii"/>
      <w:bookmarkEnd w:id="35"/>
      <w:bookmarkStart w:id="36" w:name="art155iii"/>
      <w:bookmarkEnd w:id="36"/>
      <w:bookmarkStart w:id="37" w:name="art155v"/>
      <w:bookmarkEnd w:id="37"/>
    </w:p>
    <w:p w14:paraId="3FB8330A">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603E051F">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3"/>
        <w:spacing w:before="0" w:after="0" w:line="360" w:lineRule="auto"/>
        <w:rPr>
          <w:rFonts w:hint="default" w:ascii="Arial" w:hAnsi="Arial" w:cs="Arial"/>
          <w:color w:val="auto"/>
          <w:sz w:val="18"/>
          <w:szCs w:val="18"/>
        </w:rPr>
      </w:pPr>
      <w:bookmarkStart w:id="38" w:name="art156§4"/>
      <w:bookmarkEnd w:id="38"/>
      <w:bookmarkStart w:id="39" w:name="art156§6ii"/>
      <w:bookmarkEnd w:id="39"/>
      <w:bookmarkStart w:id="40" w:name="art156§5"/>
      <w:bookmarkEnd w:id="40"/>
      <w:bookmarkStart w:id="41" w:name="art156§3"/>
      <w:bookmarkEnd w:id="41"/>
      <w:bookmarkStart w:id="42" w:name="art156§7"/>
      <w:bookmarkEnd w:id="42"/>
      <w:bookmarkStart w:id="43" w:name="art156§6"/>
      <w:bookmarkEnd w:id="43"/>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p>
    <w:p w14:paraId="5BE4CC4C">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07D2D34E">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19 de fevereiro de 2026.</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bookmarkEnd w:id="44"/>
    <w:p w14:paraId="36E1622E">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p>
    <w:p w14:paraId="1CABC3B3">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6C9A1766">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40000C70">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611D57E4">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2BFC94CF">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4093B88">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19E668D7">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D5CFE35">
      <w:pPr>
        <w:pStyle w:val="303"/>
        <w:spacing w:before="0" w:after="0" w:line="360" w:lineRule="auto"/>
        <w:rPr>
          <w:rFonts w:hint="default" w:ascii="Arial" w:hAnsi="Arial" w:cs="Arial"/>
          <w:sz w:val="18"/>
          <w:szCs w:val="18"/>
        </w:rPr>
      </w:pPr>
      <w:bookmarkStart w:id="45" w:name="_Hlk158877578"/>
      <w:r>
        <w:rPr>
          <w:rFonts w:hint="default" w:eastAsia="SimSun" w:cs="Arial"/>
          <w:sz w:val="18"/>
          <w:szCs w:val="18"/>
          <w:lang w:val="pt-BR"/>
        </w:rPr>
        <w:t xml:space="preserve">19.7 </w:t>
      </w:r>
      <w:r>
        <w:rPr>
          <w:rFonts w:hint="default" w:ascii="Arial" w:hAnsi="Arial" w:eastAsia="SimSun" w:cs="Arial"/>
          <w:sz w:val="18"/>
          <w:szCs w:val="18"/>
        </w:rPr>
        <w:t xml:space="preserve">Considerando princípios como a razoabilidade, a eficiência e a busca pela proposta mais vantajosa, será admitida </w:t>
      </w:r>
      <w:r>
        <w:rPr>
          <w:rStyle w:val="6"/>
          <w:rFonts w:hint="default" w:ascii="Arial" w:hAnsi="Arial" w:eastAsia="SimSun" w:cs="Arial"/>
          <w:sz w:val="18"/>
          <w:szCs w:val="18"/>
        </w:rPr>
        <w:t>tolerância de até 05 (cinco) minutos</w:t>
      </w:r>
      <w:r>
        <w:rPr>
          <w:rFonts w:hint="default" w:ascii="Arial" w:hAnsi="Arial" w:eastAsia="SimSun" w:cs="Arial"/>
          <w:sz w:val="18"/>
          <w:szCs w:val="18"/>
        </w:rPr>
        <w:t xml:space="preserve"> após o término do prazo inicialmente estabelecido</w:t>
      </w:r>
      <w:r>
        <w:rPr>
          <w:rFonts w:hint="default" w:ascii="Arial" w:hAnsi="Arial" w:eastAsia="SimSun" w:cs="Arial"/>
          <w:sz w:val="18"/>
          <w:szCs w:val="18"/>
          <w:lang w:val="pt-BR"/>
        </w:rPr>
        <w:t xml:space="preserve"> pelo agente de contratação ou pregoeiro para o envio da documentação (proposta e habilitação)</w:t>
      </w:r>
      <w:r>
        <w:rPr>
          <w:rFonts w:hint="default" w:ascii="Arial" w:hAnsi="Arial" w:eastAsia="SimSun" w:cs="Arial"/>
          <w:sz w:val="18"/>
          <w:szCs w:val="18"/>
        </w:rPr>
        <w:t>.</w:t>
      </w:r>
    </w:p>
    <w:p w14:paraId="5579452C">
      <w:pPr>
        <w:pStyle w:val="303"/>
        <w:spacing w:before="0" w:after="0" w:line="360" w:lineRule="auto"/>
        <w:rPr>
          <w:rFonts w:hint="default" w:ascii="Arial" w:hAnsi="Arial" w:cs="Arial"/>
          <w:sz w:val="18"/>
          <w:szCs w:val="18"/>
        </w:rPr>
      </w:pPr>
      <w:r>
        <w:rPr>
          <w:rFonts w:hint="default" w:ascii="Arial" w:hAnsi="Arial" w:cs="Arial"/>
          <w:sz w:val="18"/>
          <w:szCs w:val="18"/>
        </w:rPr>
        <w:t>19.</w:t>
      </w:r>
      <w:r>
        <w:rPr>
          <w:rFonts w:hint="default" w:cs="Arial"/>
          <w:sz w:val="18"/>
          <w:szCs w:val="18"/>
          <w:lang w:val="pt-BR"/>
        </w:rPr>
        <w:t xml:space="preserve">8 </w:t>
      </w:r>
      <w:r>
        <w:rPr>
          <w:rFonts w:hint="default" w:ascii="Arial" w:hAnsi="Arial" w:cs="Arial"/>
          <w:sz w:val="18"/>
          <w:szCs w:val="18"/>
        </w:rPr>
        <w:t>O desatendimento de exigências formais não essenciais não importará o afastamento do licitante, desde que seja possível o aproveitamento do ato, observados os princípios da isonomia e do interesse público.</w:t>
      </w:r>
    </w:p>
    <w:p w14:paraId="2645EAFC">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57B9A68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3408519F">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476AD132">
      <w:pPr>
        <w:pStyle w:val="304"/>
        <w:spacing w:before="0" w:after="0" w:line="360" w:lineRule="auto"/>
        <w:ind w:left="0"/>
        <w:rPr>
          <w:rFonts w:hint="default" w:ascii="Arial" w:hAnsi="Arial" w:cs="Arial"/>
          <w:sz w:val="18"/>
          <w:szCs w:val="18"/>
        </w:rPr>
      </w:pPr>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45"/>
    <w:p w14:paraId="05755CA4">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1CCD2E25">
      <w:pPr>
        <w:pStyle w:val="304"/>
        <w:spacing w:before="0" w:after="0" w:line="240" w:lineRule="auto"/>
        <w:ind w:left="0"/>
        <w:rPr>
          <w:rFonts w:hint="default" w:ascii="Arial" w:hAnsi="Arial" w:cs="Arial"/>
          <w:sz w:val="18"/>
          <w:szCs w:val="18"/>
        </w:rPr>
      </w:pPr>
    </w:p>
    <w:p w14:paraId="610B6B9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52EFE230">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w:t>
      </w:r>
      <w:r>
        <w:rPr>
          <w:rFonts w:hint="default" w:ascii="Arial" w:hAnsi="Arial" w:cs="Arial"/>
          <w:sz w:val="18"/>
          <w:szCs w:val="18"/>
          <w:lang w:val="pt-BR" w:eastAsia="ar-SA"/>
        </w:rPr>
        <w:t>2</w:t>
      </w:r>
      <w:r>
        <w:rPr>
          <w:rFonts w:hint="default" w:ascii="Arial" w:hAnsi="Arial" w:cs="Arial"/>
          <w:sz w:val="18"/>
          <w:szCs w:val="18"/>
          <w:lang w:eastAsia="ar-SA"/>
        </w:rPr>
        <w:t>.153/2.009 ou do art. 59, da Lei Complementar Estadual nº 059/2001.</w:t>
      </w:r>
    </w:p>
    <w:p w14:paraId="7915D36C">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05 de fevereiro de 2026</w:t>
      </w:r>
    </w:p>
    <w:p w14:paraId="16F1F379">
      <w:pPr>
        <w:ind w:firstLine="567"/>
        <w:jc w:val="center"/>
        <w:rPr>
          <w:rFonts w:hint="default" w:ascii="Arial" w:hAnsi="Arial" w:cs="Arial"/>
          <w:sz w:val="18"/>
          <w:szCs w:val="18"/>
        </w:rPr>
      </w:pPr>
    </w:p>
    <w:p w14:paraId="50286BA7">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6302D6C">
      <w:pPr>
        <w:ind w:firstLine="567"/>
        <w:jc w:val="center"/>
        <w:rPr>
          <w:rFonts w:hint="default" w:ascii="Arial" w:hAnsi="Arial" w:cs="Arial"/>
          <w:b/>
          <w:bCs/>
          <w:sz w:val="18"/>
          <w:szCs w:val="18"/>
        </w:rPr>
      </w:pPr>
      <w:r>
        <w:rPr>
          <w:rFonts w:hint="default" w:ascii="Arial" w:hAnsi="Arial" w:cs="Arial"/>
          <w:b/>
          <w:bCs/>
          <w:sz w:val="18"/>
          <w:szCs w:val="18"/>
        </w:rPr>
        <w:t>José Henriques</w:t>
      </w:r>
    </w:p>
    <w:p w14:paraId="5CC980AE">
      <w:pPr>
        <w:ind w:firstLine="567"/>
        <w:jc w:val="center"/>
        <w:rPr>
          <w:rFonts w:ascii="Arial" w:hAnsi="Arial" w:cs="Arial"/>
          <w:b/>
          <w:bCs/>
          <w:color w:val="auto"/>
          <w:sz w:val="32"/>
          <w:szCs w:val="32"/>
        </w:rPr>
      </w:pPr>
      <w:r>
        <w:rPr>
          <w:rFonts w:hint="default" w:ascii="Arial" w:hAnsi="Arial" w:cs="Arial"/>
          <w:b/>
          <w:bCs/>
          <w:sz w:val="18"/>
          <w:szCs w:val="18"/>
        </w:rPr>
        <w:t>Prefeito de Cataguases</w:t>
      </w:r>
    </w:p>
    <w:p w14:paraId="1FB95994">
      <w:pPr>
        <w:rPr>
          <w:rFonts w:ascii="Arial" w:hAnsi="Arial" w:cs="Arial"/>
          <w:b/>
          <w:bCs/>
          <w:color w:val="auto"/>
          <w:sz w:val="32"/>
          <w:szCs w:val="32"/>
        </w:rPr>
      </w:pPr>
      <w:r>
        <w:rPr>
          <w:rFonts w:ascii="Arial" w:hAnsi="Arial" w:cs="Arial"/>
          <w:b/>
          <w:bCs/>
          <w:color w:val="auto"/>
          <w:sz w:val="32"/>
          <w:szCs w:val="32"/>
        </w:rPr>
        <w:br w:type="page"/>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203/2025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094/2025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091/2025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 DA PMC</w:t>
      </w:r>
    </w:p>
    <w:p w14:paraId="5F9DD400">
      <w:pPr>
        <w:rPr>
          <w:rFonts w:hint="default" w:ascii="Arial" w:hAnsi="Arial" w:cs="Arial"/>
          <w:sz w:val="18"/>
          <w:szCs w:val="18"/>
        </w:rPr>
      </w:pPr>
    </w:p>
    <w:p w14:paraId="15947F0D">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76EB741C">
      <w:pPr>
        <w:pageBreakBefore w:val="0"/>
        <w:widowControl/>
        <w:kinsoku/>
        <w:wordWrap/>
        <w:overflowPunct/>
        <w:topLinePunct w:val="0"/>
        <w:autoSpaceDE w:val="0"/>
        <w:autoSpaceDN w:val="0"/>
        <w:bidi w:val="0"/>
        <w:adjustRightInd w:val="0"/>
        <w:snapToGrid/>
        <w:spacing w:line="240" w:lineRule="auto"/>
        <w:ind w:left="0" w:leftChars="0" w:right="0"/>
        <w:jc w:val="center"/>
        <w:rPr>
          <w:rFonts w:hint="default" w:ascii="Arial" w:hAnsi="Arial" w:cs="Arial"/>
          <w:b/>
          <w:sz w:val="17"/>
          <w:szCs w:val="17"/>
        </w:rPr>
      </w:pPr>
    </w:p>
    <w:p w14:paraId="5F021120">
      <w:pPr>
        <w:pStyle w:val="220"/>
        <w:spacing w:after="0" w:line="240" w:lineRule="auto"/>
        <w:ind w:left="0" w:leftChars="0" w:firstLine="0" w:firstLineChars="0"/>
        <w:jc w:val="both"/>
        <w:rPr>
          <w:rFonts w:ascii="Arial" w:hAnsi="Arial" w:cs="Arial"/>
          <w:sz w:val="17"/>
          <w:szCs w:val="17"/>
        </w:rPr>
      </w:pPr>
      <w:r>
        <w:rPr>
          <w:rFonts w:ascii="Arial" w:hAnsi="Arial" w:cs="Arial"/>
          <w:b/>
          <w:sz w:val="17"/>
          <w:szCs w:val="17"/>
        </w:rPr>
        <w:t>1. CONDIÇÕES GERAIS DA CONTRATAÇÃO</w:t>
      </w:r>
    </w:p>
    <w:p w14:paraId="75606195">
      <w:pPr>
        <w:numPr>
          <w:ilvl w:val="1"/>
          <w:numId w:val="18"/>
        </w:numPr>
        <w:tabs>
          <w:tab w:val="left" w:pos="-284"/>
        </w:tabs>
        <w:suppressAutoHyphens w:val="0"/>
        <w:spacing w:after="0" w:line="240" w:lineRule="auto"/>
        <w:ind w:left="0" w:leftChars="0" w:firstLine="0" w:firstLineChars="0"/>
        <w:contextualSpacing/>
        <w:jc w:val="both"/>
        <w:rPr>
          <w:rStyle w:val="336"/>
          <w:rFonts w:ascii="Arial" w:hAnsi="Arial" w:eastAsia="Times New Roman" w:cs="Arial"/>
          <w:color w:val="000000"/>
          <w:sz w:val="17"/>
          <w:szCs w:val="17"/>
        </w:rPr>
      </w:pPr>
      <w:r>
        <w:rPr>
          <w:rFonts w:ascii="Arial" w:hAnsi="Arial" w:eastAsia="Times New Roman" w:cs="Arial"/>
          <w:color w:val="000000"/>
          <w:sz w:val="17"/>
          <w:szCs w:val="17"/>
        </w:rPr>
        <w:t xml:space="preserve">O presente documento tem por objetivo estabelecer as condições gerais que orientarão o processo licitatório na </w:t>
      </w:r>
      <w:r>
        <w:rPr>
          <w:rFonts w:ascii="Arial" w:hAnsi="Arial" w:eastAsia="Times New Roman" w:cs="Arial"/>
          <w:b/>
          <w:color w:val="000000"/>
          <w:sz w:val="17"/>
          <w:szCs w:val="17"/>
        </w:rPr>
        <w:t>modalidade Pregão Eletrônico</w:t>
      </w:r>
      <w:r>
        <w:rPr>
          <w:rFonts w:ascii="Arial" w:hAnsi="Arial" w:eastAsia="Times New Roman" w:cs="Arial"/>
          <w:color w:val="000000"/>
          <w:sz w:val="17"/>
          <w:szCs w:val="17"/>
        </w:rPr>
        <w:t xml:space="preserve">, </w:t>
      </w:r>
      <w:r>
        <w:rPr>
          <w:rFonts w:ascii="Arial" w:hAnsi="Arial" w:eastAsia="Times New Roman" w:cs="Arial"/>
          <w:b/>
          <w:color w:val="000000"/>
          <w:sz w:val="17"/>
          <w:szCs w:val="17"/>
        </w:rPr>
        <w:t xml:space="preserve">pelo Sistema de Registro de Preços, do tipo menor </w:t>
      </w:r>
      <w:r>
        <w:rPr>
          <w:rFonts w:ascii="Arial" w:hAnsi="Arial" w:eastAsia="Times New Roman" w:cs="Arial"/>
          <w:b/>
          <w:sz w:val="17"/>
          <w:szCs w:val="17"/>
        </w:rPr>
        <w:t>preço por item</w:t>
      </w:r>
      <w:r>
        <w:rPr>
          <w:rFonts w:ascii="Arial" w:hAnsi="Arial" w:eastAsia="Times New Roman" w:cs="Arial"/>
          <w:color w:val="000000"/>
          <w:sz w:val="17"/>
          <w:szCs w:val="17"/>
        </w:rPr>
        <w:t xml:space="preserve">, </w:t>
      </w:r>
      <w:r>
        <w:rPr>
          <w:rFonts w:ascii="Arial" w:hAnsi="Arial" w:eastAsia="Tahoma" w:cs="Arial"/>
          <w:sz w:val="17"/>
          <w:szCs w:val="17"/>
        </w:rPr>
        <w:t>com</w:t>
      </w:r>
      <w:r>
        <w:rPr>
          <w:rFonts w:ascii="Arial" w:hAnsi="Arial" w:eastAsia="Tahoma" w:cs="Arial"/>
          <w:b/>
          <w:sz w:val="17"/>
          <w:szCs w:val="17"/>
        </w:rPr>
        <w:t xml:space="preserve"> </w:t>
      </w:r>
      <w:r>
        <w:rPr>
          <w:rFonts w:ascii="Arial" w:hAnsi="Arial" w:eastAsia="Tahoma" w:cs="Arial"/>
          <w:sz w:val="17"/>
          <w:szCs w:val="17"/>
        </w:rPr>
        <w:t xml:space="preserve">entrega parcelada, para </w:t>
      </w:r>
      <w:r>
        <w:rPr>
          <w:rFonts w:ascii="Arial" w:hAnsi="Arial" w:cs="Arial"/>
          <w:sz w:val="17"/>
          <w:szCs w:val="17"/>
          <w:lang w:eastAsia="en-US"/>
        </w:rPr>
        <w:t>aquisição de eletrodomésticos e equipamentos de refrigeração</w:t>
      </w:r>
      <w:r>
        <w:rPr>
          <w:rFonts w:ascii="Arial" w:hAnsi="Arial" w:eastAsia="Times New Roman" w:cs="Arial"/>
          <w:color w:val="000000"/>
          <w:sz w:val="17"/>
          <w:szCs w:val="17"/>
        </w:rPr>
        <w:t>, para atender as demandas da Prefeitura do Município de Cataguases/MG,</w:t>
      </w:r>
      <w:r>
        <w:rPr>
          <w:rStyle w:val="336"/>
          <w:rFonts w:ascii="Arial" w:hAnsi="Arial" w:cs="Arial"/>
          <w:sz w:val="17"/>
          <w:szCs w:val="17"/>
        </w:rPr>
        <w:t xml:space="preserve"> </w:t>
      </w:r>
      <w:r>
        <w:rPr>
          <w:rFonts w:ascii="Arial" w:hAnsi="Arial" w:cs="Arial"/>
          <w:sz w:val="17"/>
          <w:szCs w:val="17"/>
        </w:rPr>
        <w:t xml:space="preserve">nos termos abaixo, conforme condições e exigências estabelecidas neste instrumento e </w:t>
      </w:r>
      <w:r>
        <w:rPr>
          <w:rStyle w:val="336"/>
          <w:rFonts w:ascii="Arial" w:hAnsi="Arial" w:cs="Arial"/>
          <w:sz w:val="17"/>
          <w:szCs w:val="17"/>
        </w:rPr>
        <w:t>com base nos parâmetros da Lei Federal nº 14.133/21:</w:t>
      </w:r>
    </w:p>
    <w:p w14:paraId="648678A3">
      <w:pPr>
        <w:tabs>
          <w:tab w:val="left" w:pos="-284"/>
        </w:tabs>
        <w:suppressAutoHyphens w:val="0"/>
        <w:spacing w:after="0" w:line="240" w:lineRule="auto"/>
        <w:ind w:left="0" w:leftChars="0" w:firstLine="0" w:firstLineChars="0"/>
        <w:contextualSpacing/>
        <w:jc w:val="both"/>
        <w:rPr>
          <w:rStyle w:val="336"/>
          <w:rFonts w:ascii="Arial" w:hAnsi="Arial" w:eastAsia="Times New Roman" w:cs="Arial"/>
          <w:color w:val="000000"/>
          <w:sz w:val="17"/>
          <w:szCs w:val="17"/>
        </w:rPr>
      </w:pPr>
    </w:p>
    <w:tbl>
      <w:tblPr>
        <w:tblStyle w:val="38"/>
        <w:tblW w:w="10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1134"/>
        <w:gridCol w:w="3751"/>
        <w:gridCol w:w="851"/>
        <w:gridCol w:w="1843"/>
        <w:gridCol w:w="2017"/>
      </w:tblGrid>
      <w:tr w14:paraId="5D354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shd w:val="clear" w:color="auto" w:fill="D8D8D8" w:themeFill="background1" w:themeFillShade="D9"/>
            <w:vAlign w:val="center"/>
          </w:tcPr>
          <w:p w14:paraId="059F50FE">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shd w:val="clear" w:color="auto" w:fill="D8D8D8" w:themeFill="background1" w:themeFillShade="D9"/>
              </w:rPr>
              <w:t>ITEM</w:t>
            </w:r>
          </w:p>
        </w:tc>
        <w:tc>
          <w:tcPr>
            <w:tcW w:w="1134" w:type="dxa"/>
            <w:shd w:val="clear" w:color="auto" w:fill="D8D8D8" w:themeFill="background1" w:themeFillShade="D9"/>
            <w:vAlign w:val="center"/>
          </w:tcPr>
          <w:p w14:paraId="5012D5A1">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CÓDIGO</w:t>
            </w:r>
          </w:p>
        </w:tc>
        <w:tc>
          <w:tcPr>
            <w:tcW w:w="3751" w:type="dxa"/>
            <w:shd w:val="clear" w:color="auto" w:fill="D8D8D8" w:themeFill="background1" w:themeFillShade="D9"/>
            <w:vAlign w:val="center"/>
          </w:tcPr>
          <w:p w14:paraId="168D69AD">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shd w:val="clear" w:color="auto" w:fill="D8D8D8" w:themeFill="background1" w:themeFillShade="D9"/>
              </w:rPr>
              <w:t>DESCRIÇÃO</w:t>
            </w:r>
          </w:p>
        </w:tc>
        <w:tc>
          <w:tcPr>
            <w:tcW w:w="851" w:type="dxa"/>
            <w:shd w:val="clear" w:color="auto" w:fill="D8D8D8" w:themeFill="background1" w:themeFillShade="D9"/>
            <w:vAlign w:val="center"/>
          </w:tcPr>
          <w:p w14:paraId="3912CB07">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shd w:val="clear" w:color="auto" w:fill="D8D8D8" w:themeFill="background1" w:themeFillShade="D9"/>
              </w:rPr>
              <w:t>QUANT.</w:t>
            </w:r>
          </w:p>
        </w:tc>
        <w:tc>
          <w:tcPr>
            <w:tcW w:w="1843" w:type="dxa"/>
            <w:shd w:val="clear" w:color="auto" w:fill="D8D8D8" w:themeFill="background1" w:themeFillShade="D9"/>
            <w:vAlign w:val="center"/>
          </w:tcPr>
          <w:p w14:paraId="16D48275">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MEDIA UNIT.</w:t>
            </w:r>
          </w:p>
        </w:tc>
        <w:tc>
          <w:tcPr>
            <w:tcW w:w="2017" w:type="dxa"/>
            <w:shd w:val="clear" w:color="auto" w:fill="D8D8D8" w:themeFill="background1" w:themeFillShade="D9"/>
            <w:vAlign w:val="center"/>
          </w:tcPr>
          <w:p w14:paraId="5FBA10FF">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VALOR</w:t>
            </w:r>
          </w:p>
          <w:p w14:paraId="29B67CFF">
            <w:pPr>
              <w:spacing w:line="240" w:lineRule="auto"/>
              <w:ind w:left="0" w:leftChars="0" w:firstLine="0" w:firstLineChars="0"/>
              <w:contextualSpacing/>
              <w:jc w:val="center"/>
              <w:rPr>
                <w:rFonts w:ascii="Arial" w:hAnsi="Arial" w:cs="Arial"/>
                <w:b/>
                <w:sz w:val="17"/>
                <w:szCs w:val="17"/>
                <w:shd w:val="clear" w:color="auto" w:fill="D8D8D8" w:themeFill="background1" w:themeFillShade="D9"/>
              </w:rPr>
            </w:pPr>
            <w:r>
              <w:rPr>
                <w:rFonts w:ascii="Arial" w:hAnsi="Arial" w:cs="Arial"/>
                <w:b/>
                <w:sz w:val="17"/>
                <w:szCs w:val="17"/>
                <w:shd w:val="clear" w:color="auto" w:fill="D8D8D8" w:themeFill="background1" w:themeFillShade="D9"/>
              </w:rPr>
              <w:t>TOTAL</w:t>
            </w:r>
          </w:p>
        </w:tc>
      </w:tr>
      <w:tr w14:paraId="160F2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862" w:type="dxa"/>
            <w:vAlign w:val="center"/>
          </w:tcPr>
          <w:p w14:paraId="0CA1D2E7">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15A13F8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463058</w:t>
            </w:r>
          </w:p>
        </w:tc>
        <w:tc>
          <w:tcPr>
            <w:tcW w:w="3751" w:type="dxa"/>
            <w:vAlign w:val="center"/>
          </w:tcPr>
          <w:p w14:paraId="00B2F28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AR CONDICIONADO JANELA 18000 BTUS/220V</w:t>
            </w:r>
          </w:p>
          <w:p w14:paraId="7C525EF8">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da condensadora (BTUS) : 18000;</w:t>
            </w:r>
          </w:p>
          <w:p w14:paraId="6125B5AD">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-Regulagem Manual;</w:t>
            </w:r>
          </w:p>
          <w:p w14:paraId="0370716E">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-Ciclo: Frio;</w:t>
            </w:r>
          </w:p>
          <w:p w14:paraId="65C87064">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-Selo de eficiência energética A;</w:t>
            </w:r>
          </w:p>
          <w:p w14:paraId="3C4F2DCD">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-Controle de velocidade manual;</w:t>
            </w:r>
          </w:p>
          <w:p w14:paraId="7FF3D08D">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-Garantia mínima de  01 ano.</w:t>
            </w:r>
          </w:p>
        </w:tc>
        <w:tc>
          <w:tcPr>
            <w:tcW w:w="851" w:type="dxa"/>
            <w:vAlign w:val="center"/>
          </w:tcPr>
          <w:p w14:paraId="1368A5BF">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2"/>
            </w:tblGrid>
            <w:tr w14:paraId="7F1E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742" w:type="dxa"/>
                </w:tcPr>
                <w:p w14:paraId="3CDFA23B">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26</w:t>
                  </w:r>
                </w:p>
              </w:tc>
            </w:tr>
          </w:tbl>
          <w:p w14:paraId="2648F582">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39D366A3">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16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50"/>
            </w:tblGrid>
            <w:tr w14:paraId="7203E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 w:hRule="atLeast"/>
              </w:trPr>
              <w:tc>
                <w:tcPr>
                  <w:tcW w:w="1650" w:type="dxa"/>
                </w:tcPr>
                <w:p w14:paraId="1F49E52C">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R$ 4.136,57</w:t>
                  </w:r>
                </w:p>
              </w:tc>
            </w:tr>
          </w:tbl>
          <w:p w14:paraId="4A1DD5B0">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2D538315">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18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54"/>
            </w:tblGrid>
            <w:tr w14:paraId="072E7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 w:hRule="atLeast"/>
              </w:trPr>
              <w:tc>
                <w:tcPr>
                  <w:tcW w:w="1854" w:type="dxa"/>
                </w:tcPr>
                <w:p w14:paraId="5B5D7559">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R$ 107.550,82</w:t>
                  </w:r>
                </w:p>
              </w:tc>
            </w:tr>
          </w:tbl>
          <w:p w14:paraId="26ADE776">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c>
      </w:tr>
      <w:tr w14:paraId="4028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14:paraId="6DC07C05">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0E1BC33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480930</w:t>
            </w:r>
          </w:p>
        </w:tc>
        <w:tc>
          <w:tcPr>
            <w:tcW w:w="3751" w:type="dxa"/>
            <w:vAlign w:val="center"/>
          </w:tcPr>
          <w:p w14:paraId="0C05495C">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AR CONDICIONADO 18000 BTUS/220V</w:t>
            </w:r>
          </w:p>
          <w:p w14:paraId="1BD31E6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-AR CONDICIONADO SPLIT SISTEMA INVERTER;</w:t>
            </w:r>
          </w:p>
          <w:p w14:paraId="0145440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mínima 18.000 BTU/H</w:t>
            </w:r>
          </w:p>
          <w:p w14:paraId="614FDBB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-Versão quente frio;</w:t>
            </w:r>
          </w:p>
          <w:p w14:paraId="5FDD078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-Compressor rotativo;</w:t>
            </w:r>
          </w:p>
          <w:p w14:paraId="4326FB5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 do painel branco ou gelo;</w:t>
            </w:r>
          </w:p>
          <w:p w14:paraId="1C97F21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-Controle remoto sem fio;</w:t>
            </w:r>
          </w:p>
          <w:p w14:paraId="4EE83D6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PROCEL, faixa de classificação ´´A´´ no consumo de energia, com certificado do INMETRO, garantia mínima de 01 ano no equipamento e compressor.</w:t>
            </w:r>
          </w:p>
          <w:p w14:paraId="554AB3C9">
            <w:pPr>
              <w:spacing w:line="240" w:lineRule="auto"/>
              <w:ind w:left="0" w:leftChars="0" w:firstLine="0" w:firstLineChars="0"/>
              <w:contextualSpacing/>
              <w:jc w:val="center"/>
              <w:rPr>
                <w:rFonts w:ascii="Arial" w:hAnsi="Arial" w:cs="Arial"/>
                <w:sz w:val="17"/>
                <w:szCs w:val="17"/>
              </w:rPr>
            </w:pPr>
          </w:p>
        </w:tc>
        <w:tc>
          <w:tcPr>
            <w:tcW w:w="851" w:type="dxa"/>
            <w:vAlign w:val="center"/>
          </w:tcPr>
          <w:p w14:paraId="2B092D22">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7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77"/>
            </w:tblGrid>
            <w:tr w14:paraId="332FB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 w:hRule="atLeast"/>
              </w:trPr>
              <w:tc>
                <w:tcPr>
                  <w:tcW w:w="777" w:type="dxa"/>
                </w:tcPr>
                <w:p w14:paraId="0587257D">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174</w:t>
                  </w:r>
                </w:p>
              </w:tc>
            </w:tr>
          </w:tbl>
          <w:p w14:paraId="65DB5D6C">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0646CAF2">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1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80"/>
            </w:tblGrid>
            <w:tr w14:paraId="1FD17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 w:hRule="atLeast"/>
              </w:trPr>
              <w:tc>
                <w:tcPr>
                  <w:tcW w:w="1680" w:type="dxa"/>
                </w:tcPr>
                <w:p w14:paraId="34FCFBE1">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R$ 4.232,13</w:t>
                  </w:r>
                </w:p>
              </w:tc>
            </w:tr>
          </w:tbl>
          <w:p w14:paraId="047D6494">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4C5843AC">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85"/>
            </w:tblGrid>
            <w:tr w14:paraId="3F9B0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0" w:hRule="atLeast"/>
              </w:trPr>
              <w:tc>
                <w:tcPr>
                  <w:tcW w:w="1785" w:type="dxa"/>
                </w:tcPr>
                <w:p w14:paraId="56ABD71D">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R$ 736.390,62</w:t>
                  </w:r>
                </w:p>
              </w:tc>
            </w:tr>
          </w:tbl>
          <w:p w14:paraId="321DC930">
            <w:pPr>
              <w:spacing w:line="240" w:lineRule="auto"/>
              <w:ind w:left="0" w:leftChars="0" w:firstLine="0" w:firstLineChars="0"/>
              <w:contextualSpacing/>
              <w:jc w:val="center"/>
              <w:rPr>
                <w:rFonts w:ascii="Arial" w:hAnsi="Arial" w:cs="Arial"/>
                <w:b/>
                <w:sz w:val="17"/>
                <w:szCs w:val="17"/>
              </w:rPr>
            </w:pPr>
          </w:p>
        </w:tc>
      </w:tr>
      <w:tr w14:paraId="54E25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14:paraId="47411F2D">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78EFDE70">
            <w:pPr>
              <w:spacing w:after="0"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395854</w:t>
            </w:r>
          </w:p>
        </w:tc>
        <w:tc>
          <w:tcPr>
            <w:tcW w:w="3751" w:type="dxa"/>
            <w:vAlign w:val="center"/>
          </w:tcPr>
          <w:p w14:paraId="3FF608BB">
            <w:pPr>
              <w:spacing w:after="0" w:line="240" w:lineRule="auto"/>
              <w:ind w:left="0" w:leftChars="0" w:firstLine="0" w:firstLineChars="0"/>
              <w:contextualSpacing/>
              <w:jc w:val="center"/>
              <w:rPr>
                <w:rFonts w:ascii="Arial" w:hAnsi="Arial" w:cs="Arial"/>
                <w:b/>
                <w:sz w:val="17"/>
                <w:szCs w:val="17"/>
              </w:rPr>
            </w:pPr>
            <w:r>
              <w:rPr>
                <w:rFonts w:ascii="Arial" w:hAnsi="Arial" w:cs="Arial"/>
                <w:b/>
                <w:sz w:val="17"/>
                <w:szCs w:val="17"/>
              </w:rPr>
              <w:t>AR CONDICIONADO JANELA 12000 BTUS/110V OU BIVOLT</w:t>
            </w:r>
          </w:p>
          <w:p w14:paraId="160EDC7D">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da condensadora (BTUS</w:t>
            </w:r>
            <w:r>
              <w:rPr>
                <w:rFonts w:ascii="Arial" w:hAnsi="Arial" w:cs="Arial"/>
                <w:b/>
                <w:sz w:val="17"/>
                <w:szCs w:val="17"/>
              </w:rPr>
              <w:t xml:space="preserve">) </w:t>
            </w:r>
            <w:r>
              <w:rPr>
                <w:rFonts w:ascii="Arial" w:hAnsi="Arial" w:cs="Arial"/>
                <w:sz w:val="17"/>
                <w:szCs w:val="17"/>
              </w:rPr>
              <w:t>: 12000;</w:t>
            </w:r>
          </w:p>
          <w:p w14:paraId="4DDB9A18">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-Mínimo de 2 níveis de velocidade;</w:t>
            </w:r>
          </w:p>
          <w:p w14:paraId="5920D002">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-Modo ventilação, silencioso;</w:t>
            </w:r>
          </w:p>
          <w:p w14:paraId="2F5D72F2">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-Selo de eficiência energética;</w:t>
            </w:r>
          </w:p>
          <w:p w14:paraId="7BC2C868">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-Garantia mínima de  01 ano.</w:t>
            </w:r>
          </w:p>
        </w:tc>
        <w:tc>
          <w:tcPr>
            <w:tcW w:w="851" w:type="dxa"/>
            <w:vAlign w:val="center"/>
          </w:tcPr>
          <w:p w14:paraId="2D41210E">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9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0"/>
            </w:tblGrid>
            <w:tr w14:paraId="68F92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 w:hRule="atLeast"/>
              </w:trPr>
              <w:tc>
                <w:tcPr>
                  <w:tcW w:w="940" w:type="dxa"/>
                </w:tcPr>
                <w:p w14:paraId="69A9927A">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58</w:t>
                  </w:r>
                </w:p>
              </w:tc>
            </w:tr>
          </w:tbl>
          <w:p w14:paraId="7C5B9E5B">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1F0E4CFC">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172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29"/>
            </w:tblGrid>
            <w:tr w14:paraId="77911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 w:hRule="atLeast"/>
              </w:trPr>
              <w:tc>
                <w:tcPr>
                  <w:tcW w:w="1729" w:type="dxa"/>
                </w:tcPr>
                <w:p w14:paraId="2AA02A41">
                  <w:pPr>
                    <w:suppressAutoHyphens w:val="0"/>
                    <w:autoSpaceDE w:val="0"/>
                    <w:autoSpaceDN w:val="0"/>
                    <w:adjustRightInd w:val="0"/>
                    <w:spacing w:after="0" w:line="240" w:lineRule="auto"/>
                    <w:ind w:left="0" w:leftChars="0" w:firstLine="0" w:firstLineChars="0"/>
                    <w:rPr>
                      <w:rFonts w:ascii="Arial" w:hAnsi="Arial" w:eastAsia="SimSun" w:cs="Arial"/>
                      <w:b/>
                      <w:sz w:val="17"/>
                      <w:szCs w:val="17"/>
                    </w:rPr>
                  </w:pPr>
                  <w:r>
                    <w:rPr>
                      <w:rFonts w:ascii="Arial" w:hAnsi="Arial" w:eastAsia="SimSun" w:cs="Arial"/>
                      <w:b/>
                      <w:sz w:val="17"/>
                      <w:szCs w:val="17"/>
                    </w:rPr>
                    <w:t>R$ 2.397,61</w:t>
                  </w:r>
                </w:p>
              </w:tc>
            </w:tr>
          </w:tbl>
          <w:p w14:paraId="3C9E809D">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019B6515">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16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9"/>
            </w:tblGrid>
            <w:tr w14:paraId="190F1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 w:hRule="atLeast"/>
              </w:trPr>
              <w:tc>
                <w:tcPr>
                  <w:tcW w:w="1699" w:type="dxa"/>
                </w:tcPr>
                <w:p w14:paraId="15A7BE19">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R$ 139.061,38</w:t>
                  </w:r>
                </w:p>
              </w:tc>
            </w:tr>
          </w:tbl>
          <w:p w14:paraId="1B71BFDC">
            <w:pPr>
              <w:spacing w:line="240" w:lineRule="auto"/>
              <w:ind w:left="0" w:leftChars="0" w:firstLine="0" w:firstLineChars="0"/>
              <w:contextualSpacing/>
              <w:jc w:val="center"/>
              <w:rPr>
                <w:rFonts w:ascii="Arial" w:hAnsi="Arial" w:cs="Arial"/>
                <w:b/>
                <w:sz w:val="17"/>
                <w:szCs w:val="17"/>
              </w:rPr>
            </w:pPr>
          </w:p>
        </w:tc>
      </w:tr>
      <w:tr w14:paraId="7AFCA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862" w:type="dxa"/>
            <w:vAlign w:val="center"/>
          </w:tcPr>
          <w:p w14:paraId="63E96D46">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02433EC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440744</w:t>
            </w:r>
          </w:p>
        </w:tc>
        <w:tc>
          <w:tcPr>
            <w:tcW w:w="3751" w:type="dxa"/>
            <w:vAlign w:val="center"/>
          </w:tcPr>
          <w:p w14:paraId="63185A4D">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AR CONDICIONADO 12000 BTUS/220V</w:t>
            </w:r>
          </w:p>
          <w:p w14:paraId="73DA838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-AR CONDICIONADO SPLIT SISTEMA INVERTER;</w:t>
            </w:r>
          </w:p>
          <w:p w14:paraId="226D281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mínima 12.000 BTU/H;</w:t>
            </w:r>
          </w:p>
          <w:p w14:paraId="6888707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-versão quente e frio;</w:t>
            </w:r>
          </w:p>
          <w:p w14:paraId="1532927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-compressor rotativo;</w:t>
            </w:r>
          </w:p>
          <w:p w14:paraId="7DB7C14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 do painel branco ou gelo;</w:t>
            </w:r>
          </w:p>
          <w:p w14:paraId="5D45B90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-Controle remoto sem fio;</w:t>
            </w:r>
          </w:p>
          <w:p w14:paraId="57D0AF43">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-Selo PROCEL,faixa de classificação ´´A´´ no consumo de energia, com certificação do INMETRO,garantia mínima de 01 ano no equipamento e compressor.</w:t>
            </w:r>
          </w:p>
        </w:tc>
        <w:tc>
          <w:tcPr>
            <w:tcW w:w="851" w:type="dxa"/>
            <w:vAlign w:val="center"/>
          </w:tcPr>
          <w:p w14:paraId="68F50D0C">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8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67"/>
            </w:tblGrid>
            <w:tr w14:paraId="3919D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 w:hRule="atLeast"/>
              </w:trPr>
              <w:tc>
                <w:tcPr>
                  <w:tcW w:w="867" w:type="dxa"/>
                </w:tcPr>
                <w:p w14:paraId="1E6FBCD1">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136</w:t>
                  </w:r>
                </w:p>
              </w:tc>
            </w:tr>
          </w:tbl>
          <w:p w14:paraId="5AE9BBB4">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08EB4085">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12"/>
            </w:tblGrid>
            <w:tr w14:paraId="7A2F4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 w:hRule="atLeast"/>
              </w:trPr>
              <w:tc>
                <w:tcPr>
                  <w:tcW w:w="1612" w:type="dxa"/>
                </w:tcPr>
                <w:p w14:paraId="0279DDE6">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R$ 2.904,67</w:t>
                  </w:r>
                </w:p>
              </w:tc>
            </w:tr>
          </w:tbl>
          <w:p w14:paraId="3ED742E7">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7E2E5733">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17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5"/>
            </w:tblGrid>
            <w:tr w14:paraId="3B73E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 w:hRule="atLeast"/>
              </w:trPr>
              <w:tc>
                <w:tcPr>
                  <w:tcW w:w="1715" w:type="dxa"/>
                </w:tcPr>
                <w:p w14:paraId="1FA834A5">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R$ 395.035,12</w:t>
                  </w:r>
                </w:p>
              </w:tc>
            </w:tr>
          </w:tbl>
          <w:p w14:paraId="527A2C91">
            <w:pPr>
              <w:spacing w:line="240" w:lineRule="auto"/>
              <w:ind w:left="0" w:leftChars="0" w:firstLine="0" w:firstLineChars="0"/>
              <w:contextualSpacing/>
              <w:jc w:val="center"/>
              <w:rPr>
                <w:rFonts w:ascii="Arial" w:hAnsi="Arial" w:cs="Arial"/>
                <w:b/>
                <w:sz w:val="17"/>
                <w:szCs w:val="17"/>
              </w:rPr>
            </w:pPr>
          </w:p>
        </w:tc>
      </w:tr>
      <w:tr w14:paraId="71626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14:paraId="1B996497">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3BBDFDF9">
            <w:pPr>
              <w:spacing w:line="240" w:lineRule="auto"/>
              <w:ind w:left="0" w:leftChars="0" w:firstLine="0" w:firstLineChars="0"/>
              <w:contextualSpacing/>
              <w:jc w:val="center"/>
              <w:rPr>
                <w:rFonts w:ascii="Arial" w:hAnsi="Arial" w:cs="Arial"/>
                <w:sz w:val="17"/>
                <w:szCs w:val="17"/>
              </w:rPr>
            </w:pPr>
            <w:r>
              <w:rPr>
                <w:rFonts w:ascii="Arial" w:hAnsi="Arial" w:cs="Arial"/>
                <w:bCs/>
                <w:sz w:val="17"/>
                <w:szCs w:val="17"/>
              </w:rPr>
              <w:t>440745</w:t>
            </w:r>
          </w:p>
        </w:tc>
        <w:tc>
          <w:tcPr>
            <w:tcW w:w="3751" w:type="dxa"/>
            <w:vAlign w:val="center"/>
          </w:tcPr>
          <w:p w14:paraId="480CFF2F">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AR CONDICIONADO SPLIT 18000 BTUS/110V OU BIVOLT</w:t>
            </w:r>
          </w:p>
          <w:p w14:paraId="1161BE6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condensadora: 18.000 Btus;</w:t>
            </w:r>
          </w:p>
          <w:p w14:paraId="7D7048D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-Ciclo: quente e frio;</w:t>
            </w:r>
          </w:p>
          <w:p w14:paraId="58C9A97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-Tipo: split ;</w:t>
            </w:r>
          </w:p>
          <w:p w14:paraId="5909974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de eficiência energética;</w:t>
            </w:r>
          </w:p>
          <w:p w14:paraId="34B03B9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-Controle de temperatura;</w:t>
            </w:r>
          </w:p>
          <w:p w14:paraId="768803C6">
            <w:pPr>
              <w:spacing w:line="240" w:lineRule="auto"/>
              <w:ind w:left="0" w:leftChars="0" w:firstLine="0" w:firstLineChars="0"/>
              <w:contextualSpacing/>
              <w:jc w:val="center"/>
              <w:rPr>
                <w:rFonts w:ascii="Arial" w:hAnsi="Arial" w:cs="Arial"/>
                <w:sz w:val="17"/>
                <w:szCs w:val="17"/>
              </w:rPr>
            </w:pPr>
          </w:p>
          <w:p w14:paraId="2059B888">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-Garantia mínima de  01 ano</w:t>
            </w:r>
          </w:p>
        </w:tc>
        <w:tc>
          <w:tcPr>
            <w:tcW w:w="851" w:type="dxa"/>
            <w:vAlign w:val="center"/>
          </w:tcPr>
          <w:p w14:paraId="3118D909">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7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77"/>
            </w:tblGrid>
            <w:tr w14:paraId="6E908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777" w:type="dxa"/>
                </w:tcPr>
                <w:p w14:paraId="441F65E2">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83</w:t>
                  </w:r>
                </w:p>
              </w:tc>
            </w:tr>
          </w:tbl>
          <w:p w14:paraId="1E9C89E0">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515A57CC">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16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8"/>
            </w:tblGrid>
            <w:tr w14:paraId="3D436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9" w:hRule="atLeast"/>
              </w:trPr>
              <w:tc>
                <w:tcPr>
                  <w:tcW w:w="1678" w:type="dxa"/>
                </w:tcPr>
                <w:p w14:paraId="252B8BA8">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R$ 4.258,95</w:t>
                  </w:r>
                </w:p>
              </w:tc>
            </w:tr>
          </w:tbl>
          <w:p w14:paraId="076A0A18">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79A4135D">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1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20"/>
            </w:tblGrid>
            <w:tr w14:paraId="6BCB9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0" w:hRule="atLeast"/>
              </w:trPr>
              <w:tc>
                <w:tcPr>
                  <w:tcW w:w="1920" w:type="dxa"/>
                </w:tcPr>
                <w:p w14:paraId="35C1D655">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R$ 353.492,85</w:t>
                  </w:r>
                </w:p>
              </w:tc>
            </w:tr>
          </w:tbl>
          <w:p w14:paraId="36B144F5">
            <w:pPr>
              <w:spacing w:line="240" w:lineRule="auto"/>
              <w:ind w:left="0" w:leftChars="0" w:firstLine="0" w:firstLineChars="0"/>
              <w:contextualSpacing/>
              <w:jc w:val="center"/>
              <w:rPr>
                <w:rFonts w:ascii="Arial" w:hAnsi="Arial" w:cs="Arial"/>
                <w:b/>
                <w:sz w:val="17"/>
                <w:szCs w:val="17"/>
              </w:rPr>
            </w:pPr>
          </w:p>
        </w:tc>
      </w:tr>
      <w:tr w14:paraId="677DC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62" w:type="dxa"/>
            <w:vAlign w:val="center"/>
          </w:tcPr>
          <w:p w14:paraId="6C0EDEEE">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48E9CDD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440745</w:t>
            </w:r>
          </w:p>
        </w:tc>
        <w:tc>
          <w:tcPr>
            <w:tcW w:w="3751" w:type="dxa"/>
            <w:vAlign w:val="center"/>
          </w:tcPr>
          <w:p w14:paraId="07643C95">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AR CONDICIONADO SPLIT 18000 BTUS/220V</w:t>
            </w:r>
          </w:p>
          <w:p w14:paraId="6626E14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condensadora: 18.000 Btus</w:t>
            </w:r>
          </w:p>
          <w:p w14:paraId="7214F6C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-Ciclo: quente e frio</w:t>
            </w:r>
          </w:p>
          <w:p w14:paraId="04B46D3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-Tipo: split</w:t>
            </w:r>
          </w:p>
          <w:p w14:paraId="14B7AC5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de eficiência energética.</w:t>
            </w:r>
          </w:p>
          <w:p w14:paraId="62DB17B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-Controle de temperatura.</w:t>
            </w:r>
          </w:p>
          <w:p w14:paraId="27067542">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-Garantia mínima de  01 ano.</w:t>
            </w:r>
          </w:p>
        </w:tc>
        <w:tc>
          <w:tcPr>
            <w:tcW w:w="851" w:type="dxa"/>
            <w:vAlign w:val="center"/>
          </w:tcPr>
          <w:p w14:paraId="219B346F">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8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3"/>
            </w:tblGrid>
            <w:tr w14:paraId="3A29F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0" w:hRule="atLeast"/>
              </w:trPr>
              <w:tc>
                <w:tcPr>
                  <w:tcW w:w="813" w:type="dxa"/>
                </w:tcPr>
                <w:p w14:paraId="53E8CACF">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66</w:t>
                  </w:r>
                </w:p>
              </w:tc>
            </w:tr>
          </w:tbl>
          <w:p w14:paraId="71B8A01B">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0A4EDBB2">
            <w:pPr>
              <w:spacing w:line="240" w:lineRule="auto"/>
              <w:ind w:left="0" w:leftChars="0" w:firstLine="0" w:firstLineChars="0"/>
              <w:contextualSpacing/>
              <w:jc w:val="center"/>
              <w:rPr>
                <w:rFonts w:ascii="Arial" w:hAnsi="Arial" w:eastAsia="SimSun" w:cs="Arial"/>
                <w:b/>
                <w:sz w:val="17"/>
                <w:szCs w:val="17"/>
              </w:rPr>
            </w:pPr>
          </w:p>
          <w:tbl>
            <w:tblPr>
              <w:tblStyle w:val="4"/>
              <w:tblW w:w="15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6"/>
            </w:tblGrid>
            <w:tr w14:paraId="42B5D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 w:hRule="atLeast"/>
              </w:trPr>
              <w:tc>
                <w:tcPr>
                  <w:tcW w:w="1526" w:type="dxa"/>
                </w:tcPr>
                <w:p w14:paraId="5695CA0E">
                  <w:pPr>
                    <w:spacing w:line="240" w:lineRule="auto"/>
                    <w:ind w:left="0" w:leftChars="0" w:firstLine="0" w:firstLineChars="0"/>
                    <w:contextualSpacing/>
                    <w:jc w:val="center"/>
                    <w:rPr>
                      <w:rFonts w:ascii="Arial" w:hAnsi="Arial" w:eastAsia="SimSun" w:cs="Arial"/>
                      <w:b/>
                      <w:sz w:val="17"/>
                      <w:szCs w:val="17"/>
                    </w:rPr>
                  </w:pPr>
                  <w:r>
                    <w:rPr>
                      <w:rFonts w:ascii="Arial" w:hAnsi="Arial" w:eastAsia="SimSun" w:cs="Arial"/>
                      <w:b/>
                      <w:sz w:val="17"/>
                      <w:szCs w:val="17"/>
                    </w:rPr>
                    <w:t>R$ 4.462,52</w:t>
                  </w:r>
                </w:p>
              </w:tc>
            </w:tr>
          </w:tbl>
          <w:p w14:paraId="0D08CB02">
            <w:pPr>
              <w:spacing w:line="240" w:lineRule="auto"/>
              <w:ind w:left="0" w:leftChars="0" w:firstLine="0" w:firstLineChars="0"/>
              <w:contextualSpacing/>
              <w:jc w:val="center"/>
              <w:rPr>
                <w:rFonts w:ascii="Arial" w:hAnsi="Arial" w:eastAsia="SimSun" w:cs="Arial"/>
                <w:b/>
                <w:sz w:val="17"/>
                <w:szCs w:val="17"/>
              </w:rPr>
            </w:pPr>
          </w:p>
        </w:tc>
        <w:tc>
          <w:tcPr>
            <w:tcW w:w="2017" w:type="dxa"/>
            <w:vAlign w:val="center"/>
          </w:tcPr>
          <w:p w14:paraId="175A28AE">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p>
          <w:tbl>
            <w:tblPr>
              <w:tblStyle w:val="4"/>
              <w:tblW w:w="18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70"/>
            </w:tblGrid>
            <w:tr w14:paraId="3B8F2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1870" w:type="dxa"/>
                </w:tcPr>
                <w:p w14:paraId="1E66970E">
                  <w:pPr>
                    <w:suppressAutoHyphens w:val="0"/>
                    <w:autoSpaceDE w:val="0"/>
                    <w:autoSpaceDN w:val="0"/>
                    <w:adjustRightInd w:val="0"/>
                    <w:spacing w:after="0" w:line="240" w:lineRule="auto"/>
                    <w:ind w:left="0" w:leftChars="0" w:firstLine="0" w:firstLineChars="0"/>
                    <w:jc w:val="center"/>
                    <w:rPr>
                      <w:rFonts w:ascii="Arial" w:hAnsi="Arial" w:eastAsia="SimSun" w:cs="Arial"/>
                      <w:b/>
                      <w:sz w:val="17"/>
                      <w:szCs w:val="17"/>
                    </w:rPr>
                  </w:pPr>
                  <w:r>
                    <w:rPr>
                      <w:rFonts w:ascii="Arial" w:hAnsi="Arial" w:eastAsia="SimSun" w:cs="Arial"/>
                      <w:b/>
                      <w:sz w:val="17"/>
                      <w:szCs w:val="17"/>
                    </w:rPr>
                    <w:t>R$ 294.526,32</w:t>
                  </w:r>
                </w:p>
              </w:tc>
            </w:tr>
          </w:tbl>
          <w:p w14:paraId="6913601D">
            <w:pPr>
              <w:spacing w:line="240" w:lineRule="auto"/>
              <w:ind w:left="0" w:leftChars="0" w:firstLine="0" w:firstLineChars="0"/>
              <w:contextualSpacing/>
              <w:jc w:val="center"/>
              <w:rPr>
                <w:rFonts w:ascii="Arial" w:hAnsi="Arial" w:cs="Arial"/>
                <w:b/>
                <w:sz w:val="17"/>
                <w:szCs w:val="17"/>
              </w:rPr>
            </w:pPr>
          </w:p>
        </w:tc>
      </w:tr>
      <w:tr w14:paraId="17E8D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14:paraId="3FED291B">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2691DB4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453530</w:t>
            </w:r>
          </w:p>
        </w:tc>
        <w:tc>
          <w:tcPr>
            <w:tcW w:w="3751" w:type="dxa"/>
            <w:vAlign w:val="center"/>
          </w:tcPr>
          <w:p w14:paraId="75B0EAFD">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AR CONDICIONADO 22000 BTUS/220V</w:t>
            </w:r>
          </w:p>
          <w:p w14:paraId="643CFD9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-AR CONDICIONADO SPLIT SISTEMA INVERTER,</w:t>
            </w:r>
          </w:p>
          <w:p w14:paraId="4D3EBD2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mínima 22.000 BTU/H,</w:t>
            </w:r>
          </w:p>
          <w:p w14:paraId="26E283C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-Versão quente frio;</w:t>
            </w:r>
          </w:p>
          <w:p w14:paraId="3515F4F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-Compressor rotativo;</w:t>
            </w:r>
          </w:p>
          <w:p w14:paraId="1DAD7CA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 do painel branco ou gelo;</w:t>
            </w:r>
          </w:p>
          <w:p w14:paraId="4C7252EA">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-Controle remoto sem fio, selo PROCEL, faixa de classificação ´´A´´ no consumo de energia, com certificado do INMETRO, garantia mínima de 01 ano no equipamento e compressor.</w:t>
            </w:r>
          </w:p>
        </w:tc>
        <w:tc>
          <w:tcPr>
            <w:tcW w:w="851" w:type="dxa"/>
            <w:vAlign w:val="center"/>
          </w:tcPr>
          <w:p w14:paraId="473AEC84">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117</w:t>
            </w:r>
          </w:p>
        </w:tc>
        <w:tc>
          <w:tcPr>
            <w:tcW w:w="1843" w:type="dxa"/>
            <w:vAlign w:val="center"/>
          </w:tcPr>
          <w:p w14:paraId="02D6B672">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4.970,33</w:t>
            </w:r>
          </w:p>
        </w:tc>
        <w:tc>
          <w:tcPr>
            <w:tcW w:w="2017" w:type="dxa"/>
            <w:vAlign w:val="center"/>
          </w:tcPr>
          <w:p w14:paraId="1E28CB5F">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581.528,61</w:t>
            </w:r>
          </w:p>
        </w:tc>
      </w:tr>
      <w:tr w14:paraId="0F781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2" w:type="dxa"/>
            <w:vAlign w:val="center"/>
          </w:tcPr>
          <w:p w14:paraId="4E6F29FC">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0F7AA8C5">
            <w:pPr>
              <w:spacing w:line="240" w:lineRule="auto"/>
              <w:ind w:left="0" w:leftChars="0" w:firstLine="0" w:firstLineChars="0"/>
              <w:contextualSpacing/>
              <w:jc w:val="center"/>
              <w:rPr>
                <w:rFonts w:ascii="Arial" w:hAnsi="Arial" w:cs="Arial"/>
                <w:sz w:val="17"/>
                <w:szCs w:val="17"/>
                <w:lang w:val="en-US"/>
              </w:rPr>
            </w:pPr>
            <w:r>
              <w:rPr>
                <w:rFonts w:ascii="Arial" w:hAnsi="Arial" w:cs="Arial"/>
                <w:sz w:val="17"/>
                <w:szCs w:val="17"/>
                <w:shd w:val="clear" w:color="auto" w:fill="FFFFFF"/>
              </w:rPr>
              <w:t>621098</w:t>
            </w:r>
          </w:p>
        </w:tc>
        <w:tc>
          <w:tcPr>
            <w:tcW w:w="3751" w:type="dxa"/>
            <w:vAlign w:val="center"/>
          </w:tcPr>
          <w:p w14:paraId="4E899814">
            <w:pPr>
              <w:spacing w:line="240" w:lineRule="auto"/>
              <w:ind w:left="0" w:leftChars="0" w:firstLine="0" w:firstLineChars="0"/>
              <w:contextualSpacing/>
              <w:jc w:val="center"/>
              <w:rPr>
                <w:rFonts w:ascii="Arial" w:hAnsi="Arial" w:cs="Arial"/>
                <w:b/>
                <w:sz w:val="17"/>
                <w:szCs w:val="17"/>
                <w:lang w:val="en-US"/>
              </w:rPr>
            </w:pPr>
            <w:r>
              <w:rPr>
                <w:rFonts w:ascii="Arial" w:hAnsi="Arial" w:cs="Arial"/>
                <w:b/>
                <w:sz w:val="17"/>
                <w:szCs w:val="17"/>
                <w:lang w:val="en-US"/>
              </w:rPr>
              <w:t>AR CONDICIONADO SPLIT 36.000 BTUS/220V</w:t>
            </w:r>
          </w:p>
          <w:p w14:paraId="67A37B60">
            <w:pPr>
              <w:spacing w:line="240" w:lineRule="auto"/>
              <w:ind w:left="0" w:leftChars="0" w:firstLine="0" w:firstLineChars="0"/>
              <w:contextualSpacing/>
              <w:jc w:val="center"/>
              <w:rPr>
                <w:rFonts w:ascii="Arial" w:hAnsi="Arial" w:cs="Arial"/>
                <w:sz w:val="17"/>
                <w:szCs w:val="17"/>
              </w:rPr>
            </w:pPr>
            <w:r>
              <w:rPr>
                <w:rFonts w:ascii="Arial" w:hAnsi="Arial" w:cs="Arial"/>
                <w:b/>
                <w:sz w:val="17"/>
                <w:szCs w:val="17"/>
                <w:u w:val="single"/>
              </w:rPr>
              <w:t xml:space="preserve">- </w:t>
            </w:r>
            <w:r>
              <w:rPr>
                <w:rFonts w:ascii="Arial" w:hAnsi="Arial" w:cs="Arial"/>
                <w:sz w:val="17"/>
                <w:szCs w:val="17"/>
              </w:rPr>
              <w:t>Tipo Split Hi Wall;</w:t>
            </w:r>
          </w:p>
          <w:p w14:paraId="4DCC2031">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da condensadora (BTUS) : 36000;</w:t>
            </w:r>
          </w:p>
          <w:p w14:paraId="371A98A4">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-Controle de temperatura;</w:t>
            </w:r>
          </w:p>
          <w:p w14:paraId="489A023C">
            <w:pPr>
              <w:pStyle w:val="21"/>
              <w:spacing w:before="0" w:after="0" w:line="240" w:lineRule="auto"/>
              <w:ind w:left="0" w:leftChars="0" w:firstLine="0" w:firstLineChars="0"/>
              <w:contextualSpacing/>
              <w:jc w:val="center"/>
              <w:rPr>
                <w:rFonts w:ascii="Arial" w:hAnsi="Arial" w:cs="Arial"/>
                <w:sz w:val="17"/>
                <w:szCs w:val="17"/>
              </w:rPr>
            </w:pPr>
            <w:r>
              <w:rPr>
                <w:rFonts w:ascii="Arial" w:hAnsi="Arial" w:cs="Arial"/>
                <w:sz w:val="17"/>
                <w:szCs w:val="17"/>
              </w:rPr>
              <w:t>-Ciclo: Frio;</w:t>
            </w:r>
          </w:p>
          <w:p w14:paraId="358B71D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de eficiência energética;</w:t>
            </w:r>
          </w:p>
          <w:p w14:paraId="2FC0A25B">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-Garantia mínima de 1 ano.</w:t>
            </w:r>
          </w:p>
        </w:tc>
        <w:tc>
          <w:tcPr>
            <w:tcW w:w="851" w:type="dxa"/>
            <w:vAlign w:val="center"/>
          </w:tcPr>
          <w:p w14:paraId="6FE85311">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26</w:t>
            </w:r>
          </w:p>
        </w:tc>
        <w:tc>
          <w:tcPr>
            <w:tcW w:w="1843" w:type="dxa"/>
            <w:vAlign w:val="center"/>
          </w:tcPr>
          <w:p w14:paraId="23DD0BC7">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8.947,39</w:t>
            </w:r>
          </w:p>
        </w:tc>
        <w:tc>
          <w:tcPr>
            <w:tcW w:w="2017" w:type="dxa"/>
            <w:vAlign w:val="center"/>
          </w:tcPr>
          <w:p w14:paraId="00183025">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232.632,14</w:t>
            </w:r>
          </w:p>
        </w:tc>
      </w:tr>
      <w:tr w14:paraId="34B10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2" w:type="dxa"/>
            <w:vAlign w:val="center"/>
          </w:tcPr>
          <w:p w14:paraId="2C05B3C8">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2A859C7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355418</w:t>
            </w:r>
          </w:p>
        </w:tc>
        <w:tc>
          <w:tcPr>
            <w:tcW w:w="3751" w:type="dxa"/>
            <w:vAlign w:val="center"/>
          </w:tcPr>
          <w:p w14:paraId="47007702">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BEBEDOURO INDUSTRIAL DE COLUNA 50 LITROS</w:t>
            </w:r>
          </w:p>
          <w:p w14:paraId="436A371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-Voltagem:110v ou Bivolt</w:t>
            </w:r>
          </w:p>
          <w:p w14:paraId="723D702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-Corpo e estrutura em aço inox 430;</w:t>
            </w:r>
          </w:p>
          <w:p w14:paraId="699CD47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-Tampa e pés reguláveis de plástico (ABS injetado);</w:t>
            </w:r>
          </w:p>
          <w:p w14:paraId="52B144E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Baixo consumo de energia;</w:t>
            </w:r>
          </w:p>
          <w:p w14:paraId="6B5ACC5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-Refrigeração por compressor;</w:t>
            </w:r>
          </w:p>
          <w:p w14:paraId="55B5A7D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-Tensão/potência: 110v;</w:t>
            </w:r>
          </w:p>
          <w:p w14:paraId="290B1A4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- 2 torneiras( Natural e gelada).</w:t>
            </w:r>
          </w:p>
          <w:p w14:paraId="3FD5CBE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Filtro com carvão ativado certificado</w:t>
            </w:r>
          </w:p>
          <w:p w14:paraId="74CC1C9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-Armazena 50 litros de água gelada.</w:t>
            </w:r>
          </w:p>
          <w:p w14:paraId="4A10DC6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Possui ainda termostato para ajuste de</w:t>
            </w:r>
          </w:p>
          <w:p w14:paraId="464D3A1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temperatura, aparador de água reforçado e mangueira dreno e acompanha filtro multiuso para</w:t>
            </w:r>
          </w:p>
          <w:p w14:paraId="121607F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primeira Instalação;</w:t>
            </w:r>
          </w:p>
          <w:p w14:paraId="0E3B53E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INMETRO;</w:t>
            </w:r>
          </w:p>
          <w:p w14:paraId="58D61BF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-Prazo de garantia de 1 ano.</w:t>
            </w:r>
          </w:p>
        </w:tc>
        <w:tc>
          <w:tcPr>
            <w:tcW w:w="851" w:type="dxa"/>
            <w:vAlign w:val="center"/>
          </w:tcPr>
          <w:p w14:paraId="59BF00D1">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26</w:t>
            </w:r>
          </w:p>
        </w:tc>
        <w:tc>
          <w:tcPr>
            <w:tcW w:w="1843" w:type="dxa"/>
            <w:vAlign w:val="center"/>
          </w:tcPr>
          <w:p w14:paraId="12DEEF2C">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2.807,84</w:t>
            </w:r>
          </w:p>
        </w:tc>
        <w:tc>
          <w:tcPr>
            <w:tcW w:w="2017" w:type="dxa"/>
            <w:vAlign w:val="center"/>
          </w:tcPr>
          <w:p w14:paraId="46847904">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73.003,84</w:t>
            </w:r>
          </w:p>
        </w:tc>
      </w:tr>
      <w:tr w14:paraId="42679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14:paraId="3385E389">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744E625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355418</w:t>
            </w:r>
          </w:p>
        </w:tc>
        <w:tc>
          <w:tcPr>
            <w:tcW w:w="3751" w:type="dxa"/>
            <w:vAlign w:val="center"/>
          </w:tcPr>
          <w:p w14:paraId="46627B11">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BEBEDOURO P/GALÃO 20 LITROS ELÉTRICO MESA/BIVOLT OU 110V</w:t>
            </w:r>
          </w:p>
          <w:p w14:paraId="4836520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-Garantia mínima de 1 ano</w:t>
            </w:r>
          </w:p>
          <w:p w14:paraId="1C052CE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 Branca;</w:t>
            </w:r>
          </w:p>
          <w:p w14:paraId="38183CB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-Certificado Homologado pela INMETRO;</w:t>
            </w:r>
          </w:p>
          <w:p w14:paraId="346D74F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-Temperatura da água: Natural e gelada;</w:t>
            </w:r>
          </w:p>
          <w:p w14:paraId="695EBC3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-Aplicação: Mesa;</w:t>
            </w:r>
          </w:p>
          <w:p w14:paraId="6F5AE47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- 2 torneiras( Natural e gelada);</w:t>
            </w:r>
          </w:p>
          <w:p w14:paraId="0E54B03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-Comporta ate galão de 20 litros;</w:t>
            </w:r>
          </w:p>
          <w:p w14:paraId="49664C9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-Temperatura da Água Gelada Verão (ºC)10 graus</w:t>
            </w:r>
          </w:p>
          <w:p w14:paraId="0795A82F">
            <w:pPr>
              <w:spacing w:line="240" w:lineRule="auto"/>
              <w:ind w:left="0" w:leftChars="0" w:firstLine="0" w:firstLineChars="0"/>
              <w:contextualSpacing/>
              <w:jc w:val="center"/>
              <w:rPr>
                <w:rFonts w:ascii="Arial" w:hAnsi="Arial" w:cs="Arial"/>
                <w:sz w:val="17"/>
                <w:szCs w:val="17"/>
              </w:rPr>
            </w:pPr>
          </w:p>
          <w:p w14:paraId="56CCE07D">
            <w:pPr>
              <w:spacing w:line="240" w:lineRule="auto"/>
              <w:ind w:left="0" w:leftChars="0" w:firstLine="0" w:firstLineChars="0"/>
              <w:contextualSpacing/>
              <w:jc w:val="center"/>
              <w:rPr>
                <w:rFonts w:ascii="Arial" w:hAnsi="Arial" w:cs="Arial"/>
                <w:sz w:val="17"/>
                <w:szCs w:val="17"/>
              </w:rPr>
            </w:pPr>
          </w:p>
        </w:tc>
        <w:tc>
          <w:tcPr>
            <w:tcW w:w="851" w:type="dxa"/>
            <w:vAlign w:val="center"/>
          </w:tcPr>
          <w:p w14:paraId="6027DC83">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38</w:t>
            </w:r>
          </w:p>
        </w:tc>
        <w:tc>
          <w:tcPr>
            <w:tcW w:w="1843" w:type="dxa"/>
            <w:vAlign w:val="center"/>
          </w:tcPr>
          <w:p w14:paraId="74749313">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600,43</w:t>
            </w:r>
          </w:p>
        </w:tc>
        <w:tc>
          <w:tcPr>
            <w:tcW w:w="2017" w:type="dxa"/>
            <w:vAlign w:val="center"/>
          </w:tcPr>
          <w:p w14:paraId="2B09B1FD">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22.816,34</w:t>
            </w:r>
          </w:p>
        </w:tc>
      </w:tr>
      <w:tr w14:paraId="056DC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14:paraId="086C1C0B">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401C2F2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614483</w:t>
            </w:r>
          </w:p>
        </w:tc>
        <w:tc>
          <w:tcPr>
            <w:tcW w:w="3751" w:type="dxa"/>
            <w:vAlign w:val="center"/>
          </w:tcPr>
          <w:p w14:paraId="623FE49D">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CORTINA DE AR 120CM / BIVOLT OU 110V</w:t>
            </w:r>
          </w:p>
          <w:p w14:paraId="0B066C25">
            <w:pPr>
              <w:spacing w:line="240" w:lineRule="auto"/>
              <w:ind w:left="0" w:leftChars="0" w:firstLine="0" w:firstLineChars="0"/>
              <w:contextualSpacing/>
              <w:jc w:val="center"/>
              <w:rPr>
                <w:rFonts w:ascii="Arial" w:hAnsi="Arial" w:cs="Arial"/>
                <w:sz w:val="17"/>
                <w:szCs w:val="17"/>
              </w:rPr>
            </w:pPr>
            <w:r>
              <w:rPr>
                <w:rFonts w:ascii="Arial" w:hAnsi="Arial" w:cs="Arial"/>
                <w:b/>
                <w:sz w:val="17"/>
                <w:szCs w:val="17"/>
              </w:rPr>
              <w:t>-</w:t>
            </w:r>
            <w:r>
              <w:rPr>
                <w:rFonts w:ascii="Arial" w:hAnsi="Arial" w:cs="Arial"/>
                <w:sz w:val="17"/>
                <w:szCs w:val="17"/>
              </w:rPr>
              <w:t xml:space="preserve"> Controlado Remotamente;</w:t>
            </w:r>
          </w:p>
          <w:p w14:paraId="225C334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Tipo de instalação: de parede;</w:t>
            </w:r>
          </w:p>
          <w:p w14:paraId="6CC3D85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-Tipo de climatização: frio;</w:t>
            </w:r>
          </w:p>
          <w:p w14:paraId="4BFBDCC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 branca;</w:t>
            </w:r>
          </w:p>
          <w:p w14:paraId="00A54ED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-Dimensões aproximadas do produto : 14,5P x 120L x 18,5A centímetros;</w:t>
            </w:r>
          </w:p>
          <w:p w14:paraId="795C038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-Eficiência energética: Classificação A;</w:t>
            </w:r>
          </w:p>
          <w:p w14:paraId="0A42FAB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Acompanha manual de instruções e controle;</w:t>
            </w:r>
          </w:p>
          <w:p w14:paraId="112CFC8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Garantia: 01 ano</w:t>
            </w:r>
          </w:p>
        </w:tc>
        <w:tc>
          <w:tcPr>
            <w:tcW w:w="851" w:type="dxa"/>
            <w:vAlign w:val="center"/>
          </w:tcPr>
          <w:p w14:paraId="1679A0B2">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54</w:t>
            </w:r>
          </w:p>
        </w:tc>
        <w:tc>
          <w:tcPr>
            <w:tcW w:w="1843" w:type="dxa"/>
            <w:vAlign w:val="center"/>
          </w:tcPr>
          <w:p w14:paraId="5B8426FE">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845,56</w:t>
            </w:r>
          </w:p>
        </w:tc>
        <w:tc>
          <w:tcPr>
            <w:tcW w:w="2017" w:type="dxa"/>
            <w:vAlign w:val="center"/>
          </w:tcPr>
          <w:p w14:paraId="5E9F5FAC">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45.660,24</w:t>
            </w:r>
          </w:p>
        </w:tc>
      </w:tr>
      <w:tr w14:paraId="2123C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2" w:type="dxa"/>
            <w:vAlign w:val="center"/>
          </w:tcPr>
          <w:p w14:paraId="022738D4">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39B36E8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452320</w:t>
            </w:r>
          </w:p>
        </w:tc>
        <w:tc>
          <w:tcPr>
            <w:tcW w:w="3751" w:type="dxa"/>
            <w:vAlign w:val="center"/>
          </w:tcPr>
          <w:p w14:paraId="14D5E5B0">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FOGÃO 4 BOCAS ACENDIMENTO AUTOMÁTICO/110V</w:t>
            </w:r>
          </w:p>
          <w:p w14:paraId="6E2A60A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 predominante: Branco;</w:t>
            </w:r>
          </w:p>
          <w:p w14:paraId="28AC2A1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-4 bocas;</w:t>
            </w:r>
          </w:p>
          <w:p w14:paraId="694C4E5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-Acendimento automático;</w:t>
            </w:r>
          </w:p>
          <w:p w14:paraId="7E5A1D0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-Botões com trava de segurança;</w:t>
            </w:r>
          </w:p>
          <w:p w14:paraId="7D9252C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-Luz no forno;</w:t>
            </w:r>
          </w:p>
          <w:p w14:paraId="1011F28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-Vidro temperado;</w:t>
            </w:r>
          </w:p>
          <w:p w14:paraId="36D54CE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-Eficiência energética: Classificação A;</w:t>
            </w:r>
          </w:p>
          <w:p w14:paraId="31661F7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do forno: mín 50L;</w:t>
            </w:r>
          </w:p>
          <w:p w14:paraId="3F3C2B24">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-Garantia: 01 ano.</w:t>
            </w:r>
          </w:p>
        </w:tc>
        <w:tc>
          <w:tcPr>
            <w:tcW w:w="851" w:type="dxa"/>
            <w:vAlign w:val="center"/>
          </w:tcPr>
          <w:p w14:paraId="52C669B5">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29</w:t>
            </w:r>
          </w:p>
        </w:tc>
        <w:tc>
          <w:tcPr>
            <w:tcW w:w="1843" w:type="dxa"/>
            <w:vAlign w:val="center"/>
          </w:tcPr>
          <w:p w14:paraId="7591FEEB">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1.024,11</w:t>
            </w:r>
          </w:p>
        </w:tc>
        <w:tc>
          <w:tcPr>
            <w:tcW w:w="2017" w:type="dxa"/>
            <w:vAlign w:val="center"/>
          </w:tcPr>
          <w:p w14:paraId="4D156163">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29.699,19</w:t>
            </w:r>
          </w:p>
        </w:tc>
      </w:tr>
      <w:tr w14:paraId="31BA6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62" w:type="dxa"/>
            <w:vAlign w:val="center"/>
          </w:tcPr>
          <w:p w14:paraId="10E51406">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72E02CA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296895</w:t>
            </w:r>
          </w:p>
        </w:tc>
        <w:tc>
          <w:tcPr>
            <w:tcW w:w="3751" w:type="dxa"/>
            <w:vAlign w:val="center"/>
          </w:tcPr>
          <w:p w14:paraId="784F72E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FRAGMENTADORA</w:t>
            </w:r>
          </w:p>
          <w:p w14:paraId="10F4920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(TRITURADORA)/110V OU BIVOLT</w:t>
            </w:r>
          </w:p>
          <w:p w14:paraId="657D4CEC">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-Capacidade de corte mínima: 15 folhas A4, 1 CD/DVD, 1 Cartão | Funções de corte: Papel/CD-DVD/Grampos e Clips que estejam entre as folhas | Tipo de corte: Partículas | Tamanho do corte máximo: 4*50mm | Largura da entrada mínima: 220mm | Velocidade de corte mínima: 1,8m/min | Capacidade mínima do cesto: 19 litros | Nível de ruído máximo: 75DB | Cor Preta | Além do descrito deverá possuir: Botão de reversão, Nível de segurança P4, Sensor de presença de papel, Sensor de presença de cesto, Sensor de superaquecimento, Rodízios para locomoção.</w:t>
            </w:r>
          </w:p>
        </w:tc>
        <w:tc>
          <w:tcPr>
            <w:tcW w:w="851" w:type="dxa"/>
            <w:vAlign w:val="center"/>
          </w:tcPr>
          <w:p w14:paraId="56E19DE9">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32</w:t>
            </w:r>
          </w:p>
        </w:tc>
        <w:tc>
          <w:tcPr>
            <w:tcW w:w="1843" w:type="dxa"/>
            <w:vAlign w:val="center"/>
          </w:tcPr>
          <w:p w14:paraId="4D4B7C42">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1.905,13</w:t>
            </w:r>
          </w:p>
        </w:tc>
        <w:tc>
          <w:tcPr>
            <w:tcW w:w="2017" w:type="dxa"/>
            <w:vAlign w:val="center"/>
          </w:tcPr>
          <w:p w14:paraId="234E9D4D">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60.964,16</w:t>
            </w:r>
          </w:p>
        </w:tc>
      </w:tr>
      <w:tr w14:paraId="0430C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4" w:hRule="atLeast"/>
          <w:jc w:val="center"/>
        </w:trPr>
        <w:tc>
          <w:tcPr>
            <w:tcW w:w="862" w:type="dxa"/>
            <w:vAlign w:val="center"/>
          </w:tcPr>
          <w:p w14:paraId="11061F2B">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49359DA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470944</w:t>
            </w:r>
          </w:p>
        </w:tc>
        <w:tc>
          <w:tcPr>
            <w:tcW w:w="3751" w:type="dxa"/>
            <w:vAlign w:val="center"/>
          </w:tcPr>
          <w:p w14:paraId="7C73F087">
            <w:pPr>
              <w:spacing w:line="240" w:lineRule="auto"/>
              <w:ind w:left="0" w:leftChars="0" w:firstLine="0" w:firstLineChars="0"/>
              <w:contextualSpacing/>
              <w:jc w:val="center"/>
              <w:rPr>
                <w:rFonts w:ascii="Arial" w:hAnsi="Arial" w:cs="Arial"/>
                <w:b/>
                <w:sz w:val="17"/>
                <w:szCs w:val="17"/>
                <w:lang w:val="en-US"/>
              </w:rPr>
            </w:pPr>
            <w:r>
              <w:rPr>
                <w:rFonts w:ascii="Arial" w:hAnsi="Arial" w:cs="Arial"/>
                <w:b/>
                <w:sz w:val="17"/>
                <w:szCs w:val="17"/>
              </w:rPr>
              <w:t>FREEZER VERTICAL</w:t>
            </w:r>
            <w:r>
              <w:rPr>
                <w:rFonts w:ascii="Arial" w:hAnsi="Arial" w:cs="Arial"/>
                <w:b/>
                <w:sz w:val="17"/>
                <w:szCs w:val="17"/>
                <w:lang w:val="en-US"/>
              </w:rPr>
              <w:t>/127V</w:t>
            </w:r>
          </w:p>
          <w:p w14:paraId="0D093C4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-Tipo</w:t>
            </w:r>
            <w:r>
              <w:rPr>
                <w:rFonts w:ascii="Arial" w:hAnsi="Arial" w:cs="Arial"/>
                <w:b/>
                <w:sz w:val="17"/>
                <w:szCs w:val="17"/>
              </w:rPr>
              <w:t xml:space="preserve"> </w:t>
            </w:r>
            <w:r>
              <w:rPr>
                <w:rFonts w:ascii="Arial" w:hAnsi="Arial" w:cs="Arial"/>
                <w:sz w:val="17"/>
                <w:szCs w:val="17"/>
              </w:rPr>
              <w:t>: Vertical;</w:t>
            </w:r>
          </w:p>
          <w:p w14:paraId="01FDD35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 branco;</w:t>
            </w:r>
          </w:p>
          <w:p w14:paraId="1422A4C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w:t>
            </w:r>
            <w:r>
              <w:rPr>
                <w:rFonts w:ascii="Arial" w:hAnsi="Arial" w:cs="Arial"/>
                <w:b/>
                <w:sz w:val="17"/>
                <w:szCs w:val="17"/>
              </w:rPr>
              <w:t xml:space="preserve"> </w:t>
            </w:r>
            <w:r>
              <w:rPr>
                <w:rFonts w:ascii="Arial" w:hAnsi="Arial" w:cs="Arial"/>
                <w:sz w:val="17"/>
                <w:szCs w:val="17"/>
              </w:rPr>
              <w:t>: 246 Litros;</w:t>
            </w:r>
          </w:p>
          <w:p w14:paraId="72C396D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-Degelo Manual;</w:t>
            </w:r>
          </w:p>
          <w:p w14:paraId="2118456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-Controle de temperatura externo;</w:t>
            </w:r>
          </w:p>
          <w:p w14:paraId="52C8EFD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-3 (três) níveis temperatura ;</w:t>
            </w:r>
          </w:p>
          <w:p w14:paraId="05EA4EF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-Porta reversível ;</w:t>
            </w:r>
          </w:p>
          <w:p w14:paraId="5DF382E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-Puxador Integrado;</w:t>
            </w:r>
          </w:p>
          <w:p w14:paraId="5AA5E1D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-Compartimentos: 5  (cinco) cestos, 1 (um)  gavetão para  hortifruti e compartimento extra frio;</w:t>
            </w:r>
          </w:p>
          <w:p w14:paraId="75102B0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Cesto aramados, deslizantes e com trava de</w:t>
            </w:r>
          </w:p>
          <w:p w14:paraId="7C44C33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segurança;</w:t>
            </w:r>
          </w:p>
          <w:p w14:paraId="192E5C7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-Pés Ajustáveis;</w:t>
            </w:r>
          </w:p>
          <w:p w14:paraId="3D02883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-Classificação Energética: A+</w:t>
            </w:r>
          </w:p>
          <w:p w14:paraId="6AA42C9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-Quantidade de portas: 1 (uma);</w:t>
            </w:r>
          </w:p>
          <w:p w14:paraId="2A77B52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-Material das gavetas: Plástico;</w:t>
            </w:r>
          </w:p>
          <w:p w14:paraId="3A16E06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-Certificação Inmetro ;</w:t>
            </w:r>
          </w:p>
          <w:p w14:paraId="5B37A8E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-Garantia:12 Meses.</w:t>
            </w:r>
          </w:p>
        </w:tc>
        <w:tc>
          <w:tcPr>
            <w:tcW w:w="851" w:type="dxa"/>
            <w:vAlign w:val="center"/>
          </w:tcPr>
          <w:p w14:paraId="14D879D8">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11</w:t>
            </w:r>
          </w:p>
        </w:tc>
        <w:tc>
          <w:tcPr>
            <w:tcW w:w="1843" w:type="dxa"/>
            <w:vAlign w:val="center"/>
          </w:tcPr>
          <w:p w14:paraId="440905C6">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3.155,00</w:t>
            </w:r>
          </w:p>
        </w:tc>
        <w:tc>
          <w:tcPr>
            <w:tcW w:w="2017" w:type="dxa"/>
            <w:vAlign w:val="center"/>
          </w:tcPr>
          <w:p w14:paraId="3C20BC34">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34.705,00</w:t>
            </w:r>
          </w:p>
        </w:tc>
      </w:tr>
      <w:tr w14:paraId="25936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62" w:type="dxa"/>
            <w:vAlign w:val="center"/>
          </w:tcPr>
          <w:p w14:paraId="7631D240">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7CD1299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433239</w:t>
            </w:r>
          </w:p>
        </w:tc>
        <w:tc>
          <w:tcPr>
            <w:tcW w:w="3751" w:type="dxa"/>
            <w:vAlign w:val="center"/>
          </w:tcPr>
          <w:p w14:paraId="3C53792B">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GELADEIRA 300L/110V OU BIVOLT</w:t>
            </w:r>
          </w:p>
          <w:p w14:paraId="1A7CEA0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-Refrigerador  Frost   Free,  capacidade mínima de 300 litros, 01 porta,</w:t>
            </w:r>
          </w:p>
          <w:p w14:paraId="428613B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 branca;</w:t>
            </w:r>
          </w:p>
          <w:p w14:paraId="6D2850E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-Garantia de 12 meses e garantia contra defeitos de fabricação;</w:t>
            </w:r>
          </w:p>
          <w:p w14:paraId="655ADA4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de eficiência energética A+;</w:t>
            </w:r>
          </w:p>
          <w:p w14:paraId="29B8E12D">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-Garantia mínima de 1 ano.</w:t>
            </w:r>
          </w:p>
        </w:tc>
        <w:tc>
          <w:tcPr>
            <w:tcW w:w="851" w:type="dxa"/>
            <w:vAlign w:val="center"/>
          </w:tcPr>
          <w:p w14:paraId="15D331A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31</w:t>
            </w:r>
          </w:p>
        </w:tc>
        <w:tc>
          <w:tcPr>
            <w:tcW w:w="1843" w:type="dxa"/>
            <w:vAlign w:val="center"/>
          </w:tcPr>
          <w:p w14:paraId="223E29D3">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2.899,30</w:t>
            </w:r>
          </w:p>
        </w:tc>
        <w:tc>
          <w:tcPr>
            <w:tcW w:w="2017" w:type="dxa"/>
            <w:vAlign w:val="center"/>
          </w:tcPr>
          <w:p w14:paraId="3C672C63">
            <w:pPr>
              <w:spacing w:line="240" w:lineRule="auto"/>
              <w:ind w:left="0" w:leftChars="0" w:firstLine="0" w:firstLineChars="0"/>
              <w:contextualSpacing/>
              <w:jc w:val="center"/>
              <w:rPr>
                <w:rFonts w:ascii="Arial" w:hAnsi="Arial" w:cs="Arial"/>
                <w:b/>
                <w:sz w:val="17"/>
                <w:szCs w:val="17"/>
              </w:rPr>
            </w:pPr>
            <w:r>
              <w:rPr>
                <w:rFonts w:ascii="Arial" w:hAnsi="Arial" w:eastAsia="SimSun" w:cs="Arial"/>
                <w:b/>
                <w:sz w:val="17"/>
                <w:szCs w:val="17"/>
              </w:rPr>
              <w:t xml:space="preserve">R$ </w:t>
            </w:r>
            <w:r>
              <w:rPr>
                <w:rFonts w:ascii="Arial" w:hAnsi="Arial" w:cs="Arial"/>
                <w:b/>
                <w:sz w:val="17"/>
                <w:szCs w:val="17"/>
              </w:rPr>
              <w:t>89.878,30</w:t>
            </w:r>
          </w:p>
        </w:tc>
      </w:tr>
      <w:tr w14:paraId="0EE5D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6192C3D9">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14D1742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304477</w:t>
            </w:r>
          </w:p>
        </w:tc>
        <w:tc>
          <w:tcPr>
            <w:tcW w:w="3751" w:type="dxa"/>
            <w:vAlign w:val="center"/>
          </w:tcPr>
          <w:p w14:paraId="1D5EFF64">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LAVADORA DE ALTA PRESSÃO (SEMIPROFISSIONAL)</w:t>
            </w:r>
          </w:p>
          <w:p w14:paraId="352590C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Tensão: monofásica 127 ou 220 volts</w:t>
            </w:r>
          </w:p>
          <w:p w14:paraId="6356378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Bivolt; Não</w:t>
            </w:r>
          </w:p>
          <w:p w14:paraId="393BD5B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Frequência: 60 Hz ou superior</w:t>
            </w:r>
          </w:p>
          <w:p w14:paraId="02F11BF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Potência nominal: 3cv/ 3hp ou superior</w:t>
            </w:r>
          </w:p>
          <w:p w14:paraId="2AA5535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Número de polos do motor: 2</w:t>
            </w:r>
          </w:p>
          <w:p w14:paraId="34C4085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Velocidade de Rotação do motor (RPM) 3.600 ou superior</w:t>
            </w:r>
          </w:p>
          <w:p w14:paraId="09D34B2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Rotação Bombeador (RPM): 745 ou superior</w:t>
            </w:r>
          </w:p>
          <w:p w14:paraId="3A6904D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Tipo de alimentação: Elétrica</w:t>
            </w:r>
          </w:p>
          <w:p w14:paraId="286E752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Pressão Nominal 550psi = 38,0 bar = 3,8 Mpa ou superior</w:t>
            </w:r>
          </w:p>
          <w:p w14:paraId="4C97526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Pressão Admissível: 870 psi ou superior</w:t>
            </w:r>
          </w:p>
          <w:p w14:paraId="7A7C985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Certificado do INMETRO</w:t>
            </w:r>
          </w:p>
          <w:p w14:paraId="487AA93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Garantia mínima de 1 ano.</w:t>
            </w:r>
          </w:p>
        </w:tc>
        <w:tc>
          <w:tcPr>
            <w:tcW w:w="851" w:type="dxa"/>
            <w:vAlign w:val="center"/>
          </w:tcPr>
          <w:p w14:paraId="01FE76E3">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12</w:t>
            </w:r>
          </w:p>
          <w:p w14:paraId="31E8177E">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5044DE7B">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R$ 3.203,94</w:t>
            </w:r>
          </w:p>
          <w:p w14:paraId="36C94FE3">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7470D6AF">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R$ 38.447,28</w:t>
            </w:r>
          </w:p>
          <w:p w14:paraId="217B15C3">
            <w:pPr>
              <w:spacing w:line="240" w:lineRule="auto"/>
              <w:ind w:left="0" w:leftChars="0" w:firstLine="0" w:firstLineChars="0"/>
              <w:contextualSpacing/>
              <w:jc w:val="center"/>
              <w:rPr>
                <w:rFonts w:ascii="Arial" w:hAnsi="Arial" w:cs="Arial"/>
                <w:b/>
                <w:sz w:val="17"/>
                <w:szCs w:val="17"/>
              </w:rPr>
            </w:pPr>
          </w:p>
        </w:tc>
      </w:tr>
      <w:tr w14:paraId="3FE8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62" w:type="dxa"/>
            <w:vAlign w:val="center"/>
          </w:tcPr>
          <w:p w14:paraId="766F3BF2">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4F90420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467900</w:t>
            </w:r>
          </w:p>
        </w:tc>
        <w:tc>
          <w:tcPr>
            <w:tcW w:w="3751" w:type="dxa"/>
            <w:vAlign w:val="center"/>
          </w:tcPr>
          <w:p w14:paraId="00E458B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LAVADORA DE ROUPAS 15KG/110V</w:t>
            </w:r>
          </w:p>
          <w:p w14:paraId="03DF518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15 Kg;</w:t>
            </w:r>
          </w:p>
          <w:p w14:paraId="7ADA7E4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-Tipo de abertura: Superior;</w:t>
            </w:r>
          </w:p>
          <w:p w14:paraId="510883C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-Painel de controle: Digital;</w:t>
            </w:r>
          </w:p>
          <w:p w14:paraId="4D90D60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-Material da tampa: Vidro;</w:t>
            </w:r>
          </w:p>
          <w:p w14:paraId="68BD7E4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-temperado e ABS;</w:t>
            </w:r>
          </w:p>
          <w:p w14:paraId="22EBB11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-Cesto: Inox com base de plástico;</w:t>
            </w:r>
          </w:p>
          <w:p w14:paraId="6AD7916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-Dispenser de sabão em pó;</w:t>
            </w:r>
          </w:p>
          <w:p w14:paraId="359707F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-Dispenser de sabão líquido;</w:t>
            </w:r>
          </w:p>
          <w:p w14:paraId="0B89FFC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-Dispenser de amaciante;</w:t>
            </w:r>
          </w:p>
          <w:p w14:paraId="0FB3339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-Dispenser de alvejante;</w:t>
            </w:r>
          </w:p>
          <w:p w14:paraId="23F341D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-Pés niveladores;</w:t>
            </w:r>
          </w:p>
          <w:p w14:paraId="7C4C717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-Alças laterais;</w:t>
            </w:r>
          </w:p>
          <w:p w14:paraId="5507E77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-Níveis de água: 4;</w:t>
            </w:r>
          </w:p>
          <w:p w14:paraId="22AA580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-Desligamento automático;</w:t>
            </w:r>
          </w:p>
          <w:p w14:paraId="70C93FE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-Seleção por tipo de roupa;</w:t>
            </w:r>
          </w:p>
          <w:p w14:paraId="4CC4EFB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-Função molho;</w:t>
            </w:r>
          </w:p>
          <w:p w14:paraId="777EC69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-Função nível de sujeira;</w:t>
            </w:r>
          </w:p>
          <w:p w14:paraId="01E24C9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-Filtro elimina fiapos;</w:t>
            </w:r>
          </w:p>
          <w:p w14:paraId="09EE2C2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-Seleção por cor de roupa;</w:t>
            </w:r>
          </w:p>
          <w:p w14:paraId="748E9E3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-Avança etapas;</w:t>
            </w:r>
          </w:p>
          <w:p w14:paraId="247E7ED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-Número de enxagues: 3;</w:t>
            </w:r>
          </w:p>
          <w:p w14:paraId="4AAA0C2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-Ciclo para amaciante;</w:t>
            </w:r>
          </w:p>
          <w:p w14:paraId="7E5BBA7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-Classificação energética: A;</w:t>
            </w:r>
          </w:p>
          <w:p w14:paraId="6A16CF3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-Plugue e tomada: 10A;</w:t>
            </w:r>
          </w:p>
          <w:p w14:paraId="72C720B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Inmetro;</w:t>
            </w:r>
          </w:p>
          <w:p w14:paraId="746DDBD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-Potência: 620W;</w:t>
            </w:r>
          </w:p>
          <w:p w14:paraId="5E48925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Dimensões aproximadas (A x L x P);</w:t>
            </w:r>
          </w:p>
          <w:p w14:paraId="79FE37B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100 x 63 x 70 cm. ;</w:t>
            </w:r>
          </w:p>
          <w:p w14:paraId="3464892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de eficiência energética – Classificação A;</w:t>
            </w:r>
          </w:p>
          <w:p w14:paraId="3956AE1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Garantia mínima de 1 ano.</w:t>
            </w:r>
          </w:p>
        </w:tc>
        <w:tc>
          <w:tcPr>
            <w:tcW w:w="851" w:type="dxa"/>
            <w:vAlign w:val="center"/>
          </w:tcPr>
          <w:p w14:paraId="6E47A3F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5</w:t>
            </w:r>
          </w:p>
          <w:p w14:paraId="79A0165B">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063789FE">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R$ 3.056,00</w:t>
            </w:r>
          </w:p>
          <w:p w14:paraId="76F880A6">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29CE8AC2">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R$ 15.280,00</w:t>
            </w:r>
          </w:p>
          <w:p w14:paraId="094DA30D">
            <w:pPr>
              <w:spacing w:line="240" w:lineRule="auto"/>
              <w:ind w:left="0" w:leftChars="0" w:firstLine="0" w:firstLineChars="0"/>
              <w:contextualSpacing/>
              <w:jc w:val="center"/>
              <w:rPr>
                <w:rFonts w:ascii="Arial" w:hAnsi="Arial" w:cs="Arial"/>
                <w:b/>
                <w:sz w:val="17"/>
                <w:szCs w:val="17"/>
              </w:rPr>
            </w:pPr>
          </w:p>
        </w:tc>
      </w:tr>
      <w:tr w14:paraId="43357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0ACE76D8">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2F0CFBD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259302</w:t>
            </w:r>
          </w:p>
        </w:tc>
        <w:tc>
          <w:tcPr>
            <w:tcW w:w="3751" w:type="dxa"/>
            <w:vAlign w:val="center"/>
          </w:tcPr>
          <w:p w14:paraId="6B52A5BC">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LIQUIDIFICADOR/110V</w:t>
            </w:r>
          </w:p>
          <w:p w14:paraId="65726AE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-Especificações :</w:t>
            </w:r>
          </w:p>
          <w:p w14:paraId="565D487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-Mínimo de 5 velocidades, pulsar;</w:t>
            </w:r>
          </w:p>
          <w:p w14:paraId="3A53FD3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-Copo com faca integrado;</w:t>
            </w:r>
          </w:p>
          <w:p w14:paraId="267465D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-Alça do copo anatômica;</w:t>
            </w:r>
          </w:p>
          <w:p w14:paraId="78FA7CC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-Copo com capacidade máxima de 3 litros;</w:t>
            </w:r>
          </w:p>
          <w:p w14:paraId="7FD2AA7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-Faca com 6 lâminas;</w:t>
            </w:r>
          </w:p>
          <w:p w14:paraId="5BAAE14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-Potência mínima 1200 W.</w:t>
            </w:r>
          </w:p>
        </w:tc>
        <w:tc>
          <w:tcPr>
            <w:tcW w:w="851" w:type="dxa"/>
            <w:vAlign w:val="center"/>
          </w:tcPr>
          <w:p w14:paraId="4487DEDA">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23</w:t>
            </w:r>
          </w:p>
          <w:p w14:paraId="72013FF5">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3DA4D9C1">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R$ 314,23</w:t>
            </w:r>
          </w:p>
          <w:p w14:paraId="709D276D">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5E1EE540">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R$ 7.227,29</w:t>
            </w:r>
          </w:p>
          <w:p w14:paraId="38939F67">
            <w:pPr>
              <w:spacing w:line="240" w:lineRule="auto"/>
              <w:ind w:left="0" w:leftChars="0" w:firstLine="0" w:firstLineChars="0"/>
              <w:contextualSpacing/>
              <w:jc w:val="center"/>
              <w:rPr>
                <w:rFonts w:ascii="Arial" w:hAnsi="Arial" w:cs="Arial"/>
                <w:b/>
                <w:sz w:val="17"/>
                <w:szCs w:val="17"/>
              </w:rPr>
            </w:pPr>
          </w:p>
        </w:tc>
      </w:tr>
      <w:tr w14:paraId="4613B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64C663C6">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0DDA060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218405</w:t>
            </w:r>
          </w:p>
        </w:tc>
        <w:tc>
          <w:tcPr>
            <w:tcW w:w="3751" w:type="dxa"/>
            <w:vAlign w:val="center"/>
          </w:tcPr>
          <w:p w14:paraId="02EE7AEE">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MICRO-ONDAS/110V OU BIVOLT</w:t>
            </w:r>
          </w:p>
          <w:p w14:paraId="7DE991A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-Micro-ondas;</w:t>
            </w:r>
          </w:p>
          <w:p w14:paraId="3257D69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-Tipo  bancada;</w:t>
            </w:r>
          </w:p>
          <w:p w14:paraId="01CD22D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mínima 30 litros;</w:t>
            </w:r>
          </w:p>
          <w:p w14:paraId="0C97451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-Potência mínima 800 W;</w:t>
            </w:r>
          </w:p>
          <w:p w14:paraId="7754309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de eficiência energética.</w:t>
            </w:r>
          </w:p>
          <w:p w14:paraId="7D0A34A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-Garantia mínima de 1 ano.</w:t>
            </w:r>
          </w:p>
          <w:p w14:paraId="791B4005">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w:t>
            </w:r>
            <w:r>
              <w:rPr>
                <w:rFonts w:ascii="Arial" w:hAnsi="Arial" w:cs="Arial"/>
                <w:sz w:val="17"/>
                <w:szCs w:val="17"/>
              </w:rPr>
              <w:t xml:space="preserve"> Selo INMETRO.</w:t>
            </w:r>
          </w:p>
        </w:tc>
        <w:tc>
          <w:tcPr>
            <w:tcW w:w="851" w:type="dxa"/>
            <w:vAlign w:val="center"/>
          </w:tcPr>
          <w:p w14:paraId="0332B8B7">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28</w:t>
            </w:r>
          </w:p>
          <w:p w14:paraId="108D859D">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7EC371FF">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R$ 867,33</w:t>
            </w:r>
          </w:p>
          <w:p w14:paraId="2D27F5EA">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3DC0E417">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R$ 24.285,24</w:t>
            </w:r>
          </w:p>
          <w:p w14:paraId="2394139F">
            <w:pPr>
              <w:spacing w:line="240" w:lineRule="auto"/>
              <w:ind w:left="0" w:leftChars="0" w:firstLine="0" w:firstLineChars="0"/>
              <w:contextualSpacing/>
              <w:jc w:val="center"/>
              <w:rPr>
                <w:rFonts w:ascii="Arial" w:hAnsi="Arial" w:cs="Arial"/>
                <w:b/>
                <w:sz w:val="17"/>
                <w:szCs w:val="17"/>
              </w:rPr>
            </w:pPr>
          </w:p>
        </w:tc>
      </w:tr>
      <w:tr w14:paraId="22C84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5DA99955">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750F3B2B">
            <w:pPr>
              <w:spacing w:line="240" w:lineRule="auto"/>
              <w:ind w:left="0" w:leftChars="0" w:firstLine="0" w:firstLineChars="0"/>
              <w:jc w:val="center"/>
              <w:rPr>
                <w:rFonts w:ascii="Arial" w:hAnsi="Arial" w:cs="Arial"/>
                <w:sz w:val="17"/>
                <w:szCs w:val="17"/>
                <w:shd w:val="clear" w:color="auto" w:fill="FFFFFF"/>
              </w:rPr>
            </w:pPr>
            <w:r>
              <w:rPr>
                <w:rFonts w:ascii="Arial" w:hAnsi="Arial" w:cs="Arial"/>
                <w:sz w:val="17"/>
                <w:szCs w:val="17"/>
                <w:shd w:val="clear" w:color="auto" w:fill="FFFFFF"/>
              </w:rPr>
              <w:t>218405</w:t>
            </w:r>
          </w:p>
        </w:tc>
        <w:tc>
          <w:tcPr>
            <w:tcW w:w="3751" w:type="dxa"/>
            <w:vAlign w:val="center"/>
          </w:tcPr>
          <w:p w14:paraId="7485456A">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SANDUICHEIRA ELÉTRICA/110V</w:t>
            </w:r>
          </w:p>
          <w:p w14:paraId="6227E62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-Potência em Watts: 750 Watts;</w:t>
            </w:r>
          </w:p>
          <w:p w14:paraId="43D6996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-Material: Metal e plástico;</w:t>
            </w:r>
          </w:p>
          <w:p w14:paraId="6B14328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-Alça fria;</w:t>
            </w:r>
          </w:p>
          <w:p w14:paraId="1B4C13B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-Chapa com revestimento 02 antiaderente;</w:t>
            </w:r>
          </w:p>
          <w:p w14:paraId="1083380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-Luz indicadora de funcionamento;</w:t>
            </w:r>
          </w:p>
          <w:p w14:paraId="325C920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-Porta fio;</w:t>
            </w:r>
          </w:p>
          <w:p w14:paraId="0ECD56F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-Trava de fechamento para facilitar</w:t>
            </w:r>
          </w:p>
          <w:p w14:paraId="3CD3E2C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Armazenamento;</w:t>
            </w:r>
          </w:p>
          <w:p w14:paraId="2E44165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-Pés antiaderentes ;</w:t>
            </w:r>
          </w:p>
          <w:p w14:paraId="16A478C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-Proteção lateral;</w:t>
            </w:r>
          </w:p>
          <w:p w14:paraId="1DEB890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-Dimensões aproximadas: 10x10x 30 cm;</w:t>
            </w:r>
          </w:p>
          <w:p w14:paraId="6E29AA7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INMETRO.</w:t>
            </w:r>
          </w:p>
        </w:tc>
        <w:tc>
          <w:tcPr>
            <w:tcW w:w="851" w:type="dxa"/>
            <w:vAlign w:val="center"/>
          </w:tcPr>
          <w:p w14:paraId="5217BA8D">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29</w:t>
            </w:r>
          </w:p>
          <w:p w14:paraId="79CD8CB3">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23FB42EE">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R$ 212,47</w:t>
            </w:r>
          </w:p>
          <w:p w14:paraId="4BB1D98C">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1D798D87">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R$ 6.161,63</w:t>
            </w:r>
          </w:p>
          <w:p w14:paraId="13D3C6E2">
            <w:pPr>
              <w:spacing w:line="240" w:lineRule="auto"/>
              <w:ind w:left="0" w:leftChars="0" w:firstLine="0" w:firstLineChars="0"/>
              <w:contextualSpacing/>
              <w:jc w:val="center"/>
              <w:rPr>
                <w:rFonts w:ascii="Arial" w:hAnsi="Arial" w:cs="Arial"/>
                <w:b/>
                <w:sz w:val="17"/>
                <w:szCs w:val="17"/>
              </w:rPr>
            </w:pPr>
          </w:p>
        </w:tc>
      </w:tr>
      <w:tr w14:paraId="7912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jc w:val="center"/>
        </w:trPr>
        <w:tc>
          <w:tcPr>
            <w:tcW w:w="862" w:type="dxa"/>
            <w:vAlign w:val="center"/>
          </w:tcPr>
          <w:p w14:paraId="2A40FB24">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08B00E3E">
            <w:pPr>
              <w:spacing w:line="240" w:lineRule="auto"/>
              <w:ind w:left="0" w:leftChars="0" w:firstLine="0" w:firstLineChars="0"/>
              <w:jc w:val="center"/>
              <w:rPr>
                <w:rFonts w:ascii="Arial" w:hAnsi="Arial" w:cs="Arial"/>
                <w:sz w:val="17"/>
                <w:szCs w:val="17"/>
                <w:shd w:val="clear" w:color="auto" w:fill="FFFFFF"/>
              </w:rPr>
            </w:pPr>
            <w:r>
              <w:rPr>
                <w:rFonts w:ascii="Arial" w:hAnsi="Arial" w:cs="Arial"/>
                <w:sz w:val="17"/>
                <w:szCs w:val="17"/>
                <w:shd w:val="clear" w:color="auto" w:fill="FFFFFF"/>
              </w:rPr>
              <w:t>601739</w:t>
            </w:r>
          </w:p>
        </w:tc>
        <w:tc>
          <w:tcPr>
            <w:tcW w:w="3751" w:type="dxa"/>
            <w:vAlign w:val="center"/>
          </w:tcPr>
          <w:p w14:paraId="6F482907">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VENTILADOR DE COLUNA 60 CM BIVOLT</w:t>
            </w:r>
          </w:p>
          <w:p w14:paraId="17639DF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-Cor: preto;</w:t>
            </w:r>
          </w:p>
          <w:p w14:paraId="46FDA0D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Tipo: coluna;</w:t>
            </w:r>
          </w:p>
          <w:p w14:paraId="748B838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grade removível;</w:t>
            </w:r>
          </w:p>
          <w:p w14:paraId="287FBA9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Classificação energética A;</w:t>
            </w:r>
          </w:p>
          <w:p w14:paraId="55AE319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mínimo de 3 velocidades;</w:t>
            </w:r>
          </w:p>
          <w:p w14:paraId="3DCAA99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altura regulável;</w:t>
            </w:r>
          </w:p>
          <w:p w14:paraId="15DA214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potência mínima de 150w;</w:t>
            </w:r>
          </w:p>
          <w:p w14:paraId="5570731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garantia de 01 ano.</w:t>
            </w:r>
          </w:p>
          <w:p w14:paraId="6B7A260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-Voltagem: bivolt;</w:t>
            </w:r>
          </w:p>
          <w:p w14:paraId="2A8FA6EA">
            <w:pPr>
              <w:spacing w:line="240" w:lineRule="auto"/>
              <w:ind w:left="0" w:leftChars="0" w:firstLine="0" w:firstLineChars="0"/>
              <w:contextualSpacing/>
              <w:jc w:val="center"/>
              <w:rPr>
                <w:rFonts w:ascii="Arial" w:hAnsi="Arial" w:cs="Arial"/>
                <w:sz w:val="17"/>
                <w:szCs w:val="17"/>
                <w:highlight w:val="yellow"/>
              </w:rPr>
            </w:pPr>
            <w:r>
              <w:rPr>
                <w:rFonts w:ascii="Arial" w:hAnsi="Arial" w:cs="Arial"/>
                <w:sz w:val="17"/>
                <w:szCs w:val="17"/>
              </w:rPr>
              <w:t>- selo INMTERO</w:t>
            </w:r>
          </w:p>
        </w:tc>
        <w:tc>
          <w:tcPr>
            <w:tcW w:w="851" w:type="dxa"/>
            <w:vAlign w:val="center"/>
          </w:tcPr>
          <w:p w14:paraId="669E190D">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102</w:t>
            </w:r>
          </w:p>
          <w:p w14:paraId="1B13BEC0">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02E4B5D3">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R$ 568,39</w:t>
            </w:r>
          </w:p>
          <w:p w14:paraId="13927479">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67D2D304">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R$ 57.975,78</w:t>
            </w:r>
          </w:p>
          <w:p w14:paraId="0096CD75">
            <w:pPr>
              <w:spacing w:line="240" w:lineRule="auto"/>
              <w:ind w:left="0" w:leftChars="0" w:firstLine="0" w:firstLineChars="0"/>
              <w:contextualSpacing/>
              <w:jc w:val="center"/>
              <w:rPr>
                <w:rFonts w:ascii="Arial" w:hAnsi="Arial" w:cs="Arial"/>
                <w:b/>
                <w:sz w:val="17"/>
                <w:szCs w:val="17"/>
              </w:rPr>
            </w:pPr>
          </w:p>
        </w:tc>
      </w:tr>
      <w:tr w14:paraId="24AA6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1CA52C97">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067E723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shd w:val="clear" w:color="auto" w:fill="FFFFFF"/>
              </w:rPr>
              <w:t>470922</w:t>
            </w:r>
          </w:p>
        </w:tc>
        <w:tc>
          <w:tcPr>
            <w:tcW w:w="3751" w:type="dxa"/>
            <w:vAlign w:val="center"/>
          </w:tcPr>
          <w:p w14:paraId="4F86F255">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CAFETEIRA ELÉTRICA INOX FILTRO PERMANENTE REMOVÍVEL</w:t>
            </w:r>
          </w:p>
          <w:p w14:paraId="14756F4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Capacidade: 1,20 l;</w:t>
            </w:r>
          </w:p>
          <w:p w14:paraId="08F0948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Filtro permanente removível;</w:t>
            </w:r>
          </w:p>
          <w:p w14:paraId="734FC30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-Jarra resistente de vidro de 1,2L;</w:t>
            </w:r>
          </w:p>
          <w:p w14:paraId="5F2C2B7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Fabricado em aço inox;</w:t>
            </w:r>
          </w:p>
          <w:p w14:paraId="74C1578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Capacidade de até 30 cafezinhos;</w:t>
            </w:r>
          </w:p>
          <w:p w14:paraId="5E840D8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Botão led luminoso;</w:t>
            </w:r>
          </w:p>
          <w:p w14:paraId="499A82D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Função manter aquecido;</w:t>
            </w:r>
          </w:p>
          <w:p w14:paraId="7F80F49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 Sistema corta pingos;</w:t>
            </w:r>
          </w:p>
          <w:p w14:paraId="5527C47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-Voltagem : 110/127v</w:t>
            </w:r>
          </w:p>
          <w:p w14:paraId="6D70036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INMETRO.</w:t>
            </w:r>
          </w:p>
        </w:tc>
        <w:tc>
          <w:tcPr>
            <w:tcW w:w="851" w:type="dxa"/>
            <w:vAlign w:val="center"/>
          </w:tcPr>
          <w:p w14:paraId="0611501D">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34</w:t>
            </w:r>
          </w:p>
          <w:p w14:paraId="1A515658">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4A5565E9">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R$ 315,59</w:t>
            </w:r>
          </w:p>
          <w:p w14:paraId="665CD9A3">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3949F75D">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R$ 10.730,06</w:t>
            </w:r>
          </w:p>
          <w:p w14:paraId="1D8318B0">
            <w:pPr>
              <w:spacing w:line="240" w:lineRule="auto"/>
              <w:ind w:left="0" w:leftChars="0" w:firstLine="0" w:firstLineChars="0"/>
              <w:contextualSpacing/>
              <w:jc w:val="center"/>
              <w:rPr>
                <w:rFonts w:ascii="Arial" w:hAnsi="Arial" w:cs="Arial"/>
                <w:b/>
                <w:sz w:val="17"/>
                <w:szCs w:val="17"/>
              </w:rPr>
            </w:pPr>
          </w:p>
        </w:tc>
      </w:tr>
      <w:tr w14:paraId="4BC07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31CDEE6D">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0BE59245">
            <w:pPr>
              <w:spacing w:line="240" w:lineRule="auto"/>
              <w:ind w:left="0" w:leftChars="0" w:firstLine="0" w:firstLineChars="0"/>
              <w:contextualSpacing/>
              <w:jc w:val="center"/>
              <w:rPr>
                <w:rFonts w:ascii="Arial" w:hAnsi="Arial" w:cs="Arial"/>
                <w:sz w:val="17"/>
                <w:szCs w:val="17"/>
                <w:shd w:val="clear" w:color="auto" w:fill="FFFFFF"/>
              </w:rPr>
            </w:pPr>
            <w:r>
              <w:rPr>
                <w:rFonts w:ascii="Arial" w:hAnsi="Arial" w:cs="Arial"/>
                <w:sz w:val="17"/>
                <w:szCs w:val="17"/>
                <w:shd w:val="clear" w:color="auto" w:fill="FFFFFF"/>
              </w:rPr>
              <w:t>407127</w:t>
            </w:r>
          </w:p>
        </w:tc>
        <w:tc>
          <w:tcPr>
            <w:tcW w:w="3751" w:type="dxa"/>
            <w:vAlign w:val="center"/>
          </w:tcPr>
          <w:p w14:paraId="4DA1B3B4">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FERRO ELÉTRICO</w:t>
            </w:r>
          </w:p>
          <w:p w14:paraId="2B5478F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Tipo: à seco;</w:t>
            </w:r>
          </w:p>
          <w:p w14:paraId="5639D89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Voltagem:110/127v;</w:t>
            </w:r>
          </w:p>
          <w:p w14:paraId="6773CF88">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Potência mínima: 1000w;</w:t>
            </w:r>
          </w:p>
          <w:p w14:paraId="4C63784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Níveis de temperatura ajustável;</w:t>
            </w:r>
          </w:p>
          <w:p w14:paraId="32C122F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Base anteaderente ou alumínio polido;</w:t>
            </w:r>
          </w:p>
          <w:p w14:paraId="237B2BC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Garantia mínima : 12 meses.</w:t>
            </w:r>
          </w:p>
          <w:p w14:paraId="6D05121F">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Selo INMETRO</w:t>
            </w:r>
          </w:p>
        </w:tc>
        <w:tc>
          <w:tcPr>
            <w:tcW w:w="851" w:type="dxa"/>
            <w:vAlign w:val="center"/>
          </w:tcPr>
          <w:p w14:paraId="725FA97F">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7</w:t>
            </w:r>
          </w:p>
          <w:p w14:paraId="7BED73EF">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5445DB9F">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R$ 149,03</w:t>
            </w:r>
          </w:p>
          <w:p w14:paraId="6DACD432">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0CF5BC5B">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R$ 1.043,21</w:t>
            </w:r>
          </w:p>
          <w:p w14:paraId="04C0E583">
            <w:pPr>
              <w:spacing w:line="240" w:lineRule="auto"/>
              <w:ind w:left="0" w:leftChars="0" w:firstLine="0" w:firstLineChars="0"/>
              <w:contextualSpacing/>
              <w:jc w:val="center"/>
              <w:rPr>
                <w:rFonts w:ascii="Arial" w:hAnsi="Arial" w:cs="Arial"/>
                <w:b/>
                <w:sz w:val="17"/>
                <w:szCs w:val="17"/>
              </w:rPr>
            </w:pPr>
          </w:p>
        </w:tc>
      </w:tr>
      <w:tr w14:paraId="03FAD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75F7D6BC">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0327A1DA">
            <w:pPr>
              <w:spacing w:line="240" w:lineRule="auto"/>
              <w:ind w:left="0" w:leftChars="0" w:firstLine="0" w:firstLineChars="0"/>
              <w:contextualSpacing/>
              <w:jc w:val="center"/>
              <w:rPr>
                <w:rFonts w:ascii="Arial" w:hAnsi="Arial" w:cs="Arial"/>
                <w:sz w:val="17"/>
                <w:szCs w:val="17"/>
                <w:shd w:val="clear" w:color="auto" w:fill="FFFFFF"/>
              </w:rPr>
            </w:pPr>
            <w:r>
              <w:rPr>
                <w:rFonts w:ascii="Arial" w:hAnsi="Arial" w:cs="Arial"/>
                <w:sz w:val="17"/>
                <w:szCs w:val="17"/>
                <w:shd w:val="clear" w:color="auto" w:fill="FFFFFF"/>
              </w:rPr>
              <w:t>629862</w:t>
            </w:r>
          </w:p>
        </w:tc>
        <w:tc>
          <w:tcPr>
            <w:tcW w:w="3751" w:type="dxa"/>
            <w:vAlign w:val="center"/>
          </w:tcPr>
          <w:p w14:paraId="410D2635">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FRITADEIRA ELÉTRICA</w:t>
            </w:r>
          </w:p>
          <w:p w14:paraId="1F803C4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Fritadeira sem óleo (tipo Air Fryer) ;</w:t>
            </w:r>
          </w:p>
          <w:p w14:paraId="193DBA5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Voltagem: 110v;</w:t>
            </w:r>
          </w:p>
          <w:p w14:paraId="22F8EDB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6L;</w:t>
            </w:r>
          </w:p>
          <w:p w14:paraId="6E5E712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Temporizador, controle de temperatura, desligamento automático;</w:t>
            </w:r>
          </w:p>
          <w:p w14:paraId="4034C48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Dimensões aproximadas:</w:t>
            </w:r>
            <w:r>
              <w:rPr>
                <w:rFonts w:ascii="Arial" w:hAnsi="Arial" w:cs="Arial"/>
                <w:sz w:val="17"/>
                <w:szCs w:val="17"/>
                <w:shd w:val="clear" w:color="auto" w:fill="FFFFFF"/>
              </w:rPr>
              <w:t xml:space="preserve"> </w:t>
            </w:r>
            <w:r>
              <w:rPr>
                <w:rFonts w:ascii="Arial" w:hAnsi="Arial" w:cs="Arial"/>
                <w:sz w:val="17"/>
                <w:szCs w:val="17"/>
              </w:rPr>
              <w:t>42,6P x 34,2L x 32,8A centímetros;</w:t>
            </w:r>
          </w:p>
          <w:p w14:paraId="6113E70F">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Material:</w:t>
            </w:r>
            <w:r>
              <w:rPr>
                <w:rFonts w:ascii="Arial" w:hAnsi="Arial" w:cs="Arial"/>
                <w:sz w:val="17"/>
                <w:szCs w:val="17"/>
                <w:shd w:val="clear" w:color="auto" w:fill="FFFFFF"/>
              </w:rPr>
              <w:t xml:space="preserve"> Aço inoxidável, Polipropileno (PP).</w:t>
            </w:r>
          </w:p>
        </w:tc>
        <w:tc>
          <w:tcPr>
            <w:tcW w:w="851" w:type="dxa"/>
            <w:vAlign w:val="center"/>
          </w:tcPr>
          <w:p w14:paraId="2031A52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2</w:t>
            </w:r>
          </w:p>
          <w:p w14:paraId="46FADBF5">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0E65BA6C">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R$ 625,50</w:t>
            </w:r>
          </w:p>
          <w:p w14:paraId="0FD9C974">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598E91EA">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R$ 1.251,00</w:t>
            </w:r>
          </w:p>
          <w:p w14:paraId="432D72F9">
            <w:pPr>
              <w:spacing w:line="240" w:lineRule="auto"/>
              <w:ind w:left="0" w:leftChars="0" w:firstLine="0" w:firstLineChars="0"/>
              <w:contextualSpacing/>
              <w:jc w:val="center"/>
              <w:rPr>
                <w:rFonts w:ascii="Arial" w:hAnsi="Arial" w:cs="Arial"/>
                <w:b/>
                <w:sz w:val="17"/>
                <w:szCs w:val="17"/>
              </w:rPr>
            </w:pPr>
          </w:p>
        </w:tc>
      </w:tr>
      <w:tr w14:paraId="04AFB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00F1F876">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064DD45E">
            <w:pPr>
              <w:spacing w:line="240" w:lineRule="auto"/>
              <w:ind w:left="0" w:leftChars="0" w:firstLine="0" w:firstLineChars="0"/>
              <w:contextualSpacing/>
              <w:jc w:val="center"/>
              <w:rPr>
                <w:rFonts w:ascii="Arial" w:hAnsi="Arial" w:cs="Arial"/>
                <w:sz w:val="17"/>
                <w:szCs w:val="17"/>
                <w:shd w:val="clear" w:color="auto" w:fill="FFFFFF"/>
              </w:rPr>
            </w:pPr>
            <w:r>
              <w:rPr>
                <w:rFonts w:ascii="Arial" w:hAnsi="Arial" w:cs="Arial"/>
                <w:sz w:val="17"/>
                <w:szCs w:val="17"/>
                <w:shd w:val="clear" w:color="auto" w:fill="FFFFFF"/>
              </w:rPr>
              <w:t>393472</w:t>
            </w:r>
          </w:p>
        </w:tc>
        <w:tc>
          <w:tcPr>
            <w:tcW w:w="3751" w:type="dxa"/>
            <w:vAlign w:val="center"/>
          </w:tcPr>
          <w:p w14:paraId="414A2120">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LEITOR DE CÓDIGO DE BARRAS</w:t>
            </w:r>
          </w:p>
          <w:p w14:paraId="67F28584">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Leitor de código de barras 1D e 2D, suporte ajustável, com tecnologia “Área Imagem”. USB Sensor de imagem, 1080x720 pixels ou superior, contraste de código de barras , selagem IP 42, operacionalização automática e manual (2 unidades);</w:t>
            </w:r>
          </w:p>
          <w:p w14:paraId="23B8E1BF">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Selo INMETRO.</w:t>
            </w:r>
          </w:p>
        </w:tc>
        <w:tc>
          <w:tcPr>
            <w:tcW w:w="851" w:type="dxa"/>
            <w:vAlign w:val="center"/>
          </w:tcPr>
          <w:p w14:paraId="57466B08">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4</w:t>
            </w:r>
          </w:p>
          <w:p w14:paraId="00F14857">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690FF5F9">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R$ 628,83</w:t>
            </w:r>
          </w:p>
          <w:p w14:paraId="3A8325A4">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6EB2C30A">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R$ 2.515,32</w:t>
            </w:r>
          </w:p>
          <w:p w14:paraId="1094BFE8">
            <w:pPr>
              <w:spacing w:line="240" w:lineRule="auto"/>
              <w:ind w:left="0" w:leftChars="0" w:firstLine="0" w:firstLineChars="0"/>
              <w:contextualSpacing/>
              <w:jc w:val="center"/>
              <w:rPr>
                <w:rFonts w:ascii="Arial" w:hAnsi="Arial" w:cs="Arial"/>
                <w:b/>
                <w:sz w:val="17"/>
                <w:szCs w:val="17"/>
              </w:rPr>
            </w:pPr>
          </w:p>
        </w:tc>
      </w:tr>
      <w:tr w14:paraId="0887F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70A15967">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502DE7B9">
            <w:pPr>
              <w:spacing w:line="240" w:lineRule="auto"/>
              <w:ind w:left="0" w:leftChars="0" w:firstLine="0" w:firstLineChars="0"/>
              <w:contextualSpacing/>
              <w:jc w:val="center"/>
              <w:rPr>
                <w:rFonts w:ascii="Arial" w:hAnsi="Arial" w:cs="Arial"/>
                <w:sz w:val="17"/>
                <w:szCs w:val="17"/>
                <w:shd w:val="clear" w:color="auto" w:fill="FFFFFF"/>
              </w:rPr>
            </w:pPr>
            <w:r>
              <w:rPr>
                <w:rFonts w:ascii="Arial" w:hAnsi="Arial" w:cs="Arial"/>
                <w:sz w:val="17"/>
                <w:szCs w:val="17"/>
                <w:shd w:val="clear" w:color="auto" w:fill="FFFFFF"/>
              </w:rPr>
              <w:t>247814</w:t>
            </w:r>
          </w:p>
        </w:tc>
        <w:tc>
          <w:tcPr>
            <w:tcW w:w="3751" w:type="dxa"/>
            <w:vAlign w:val="center"/>
          </w:tcPr>
          <w:p w14:paraId="27D31DA4">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ASPIRADOR DE PÓ</w:t>
            </w:r>
          </w:p>
          <w:p w14:paraId="4F7C8FC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Formato: vertical , portátil;</w:t>
            </w:r>
          </w:p>
          <w:p w14:paraId="4CA6AE86">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mínima do reservatório: 1 litro;</w:t>
            </w:r>
          </w:p>
          <w:p w14:paraId="26BF525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Voltagem: 110/127v;</w:t>
            </w:r>
          </w:p>
          <w:p w14:paraId="57F4FAD6">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Potência mínima: 1100w.</w:t>
            </w:r>
          </w:p>
        </w:tc>
        <w:tc>
          <w:tcPr>
            <w:tcW w:w="851" w:type="dxa"/>
            <w:vAlign w:val="center"/>
          </w:tcPr>
          <w:p w14:paraId="50FB9411">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2</w:t>
            </w:r>
          </w:p>
          <w:p w14:paraId="188C5EE4">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3990320F">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R$ 305,68</w:t>
            </w:r>
          </w:p>
          <w:p w14:paraId="597AAB35">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14FA706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R$ 611,36</w:t>
            </w:r>
          </w:p>
          <w:p w14:paraId="5916E862">
            <w:pPr>
              <w:spacing w:line="240" w:lineRule="auto"/>
              <w:ind w:left="0" w:leftChars="0" w:firstLine="0" w:firstLineChars="0"/>
              <w:contextualSpacing/>
              <w:jc w:val="center"/>
              <w:rPr>
                <w:rFonts w:ascii="Arial" w:hAnsi="Arial" w:cs="Arial"/>
                <w:b/>
                <w:sz w:val="17"/>
                <w:szCs w:val="17"/>
              </w:rPr>
            </w:pPr>
          </w:p>
        </w:tc>
      </w:tr>
      <w:tr w14:paraId="5B449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40030B70">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59DBE8F4">
            <w:pPr>
              <w:spacing w:line="240" w:lineRule="auto"/>
              <w:ind w:left="0" w:leftChars="0" w:firstLine="0" w:firstLineChars="0"/>
              <w:contextualSpacing/>
              <w:jc w:val="center"/>
              <w:rPr>
                <w:rFonts w:ascii="Arial" w:hAnsi="Arial" w:cs="Arial"/>
                <w:sz w:val="17"/>
                <w:szCs w:val="17"/>
                <w:shd w:val="clear" w:color="auto" w:fill="FFFFFF"/>
              </w:rPr>
            </w:pPr>
            <w:r>
              <w:rPr>
                <w:rFonts w:ascii="Arial" w:hAnsi="Arial" w:cs="Arial"/>
                <w:sz w:val="17"/>
                <w:szCs w:val="17"/>
                <w:shd w:val="clear" w:color="auto" w:fill="FFFFFF"/>
              </w:rPr>
              <w:t>437664</w:t>
            </w:r>
          </w:p>
        </w:tc>
        <w:tc>
          <w:tcPr>
            <w:tcW w:w="3751" w:type="dxa"/>
            <w:vAlign w:val="center"/>
          </w:tcPr>
          <w:p w14:paraId="46A3FC23">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LAVA E SECA</w:t>
            </w:r>
          </w:p>
          <w:p w14:paraId="6ED9B66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Tipo: lava e seca;</w:t>
            </w:r>
          </w:p>
          <w:p w14:paraId="7C9ABFBC">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mínima de lavagem: 13 kg;</w:t>
            </w:r>
          </w:p>
          <w:p w14:paraId="07795889">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mínima de secagem: 7 kg;</w:t>
            </w:r>
          </w:p>
          <w:p w14:paraId="5BD0B76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Material: Inox/Plastico/Aço;</w:t>
            </w:r>
          </w:p>
          <w:p w14:paraId="20F6ED6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Voltagem: 110v;</w:t>
            </w:r>
          </w:p>
          <w:p w14:paraId="498BB5E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Garantia mínima: 12 meses;</w:t>
            </w:r>
          </w:p>
          <w:p w14:paraId="4B21BBB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Selo de eficiência energética: A ou superior.</w:t>
            </w:r>
          </w:p>
        </w:tc>
        <w:tc>
          <w:tcPr>
            <w:tcW w:w="851" w:type="dxa"/>
            <w:vAlign w:val="center"/>
          </w:tcPr>
          <w:p w14:paraId="29507F5B">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4</w:t>
            </w:r>
          </w:p>
          <w:p w14:paraId="2D8CA16A">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5BAB9E15">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R$ 4.382,70</w:t>
            </w:r>
          </w:p>
          <w:p w14:paraId="2E2B4058">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06BB3279">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R$ 17.530,80</w:t>
            </w:r>
          </w:p>
          <w:p w14:paraId="42F849EF">
            <w:pPr>
              <w:spacing w:line="240" w:lineRule="auto"/>
              <w:ind w:left="0" w:leftChars="0" w:firstLine="0" w:firstLineChars="0"/>
              <w:contextualSpacing/>
              <w:jc w:val="center"/>
              <w:rPr>
                <w:rFonts w:ascii="Arial" w:hAnsi="Arial" w:cs="Arial"/>
                <w:b/>
                <w:sz w:val="17"/>
                <w:szCs w:val="17"/>
              </w:rPr>
            </w:pPr>
          </w:p>
        </w:tc>
      </w:tr>
      <w:tr w14:paraId="2D653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7481CD07">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63E6DCF3">
            <w:pPr>
              <w:spacing w:line="240" w:lineRule="auto"/>
              <w:ind w:left="0" w:leftChars="0" w:firstLine="0" w:firstLineChars="0"/>
              <w:contextualSpacing/>
              <w:jc w:val="center"/>
              <w:rPr>
                <w:rFonts w:ascii="Arial" w:hAnsi="Arial" w:cs="Arial"/>
                <w:sz w:val="17"/>
                <w:szCs w:val="17"/>
                <w:shd w:val="clear" w:color="auto" w:fill="FFFFFF"/>
              </w:rPr>
            </w:pPr>
            <w:r>
              <w:rPr>
                <w:rFonts w:ascii="Arial" w:hAnsi="Arial" w:cs="Arial"/>
                <w:sz w:val="17"/>
                <w:szCs w:val="17"/>
                <w:shd w:val="clear" w:color="auto" w:fill="FFFFFF"/>
              </w:rPr>
              <w:t>254357</w:t>
            </w:r>
          </w:p>
        </w:tc>
        <w:tc>
          <w:tcPr>
            <w:tcW w:w="3751" w:type="dxa"/>
            <w:vAlign w:val="center"/>
          </w:tcPr>
          <w:p w14:paraId="4B57D1E1">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BATEDEIRA</w:t>
            </w:r>
          </w:p>
          <w:p w14:paraId="03CEB79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Material: polipropileno;</w:t>
            </w:r>
          </w:p>
          <w:p w14:paraId="5B3C1D71">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Material da tigela: aço inox;</w:t>
            </w:r>
          </w:p>
          <w:p w14:paraId="31CF28E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Capacidade mínima da tigela: 3 litros;</w:t>
            </w:r>
          </w:p>
          <w:p w14:paraId="6F55B7E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Voltagem:110/127v;</w:t>
            </w:r>
          </w:p>
          <w:p w14:paraId="4867541F">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Potencia mínima: 500w;</w:t>
            </w:r>
          </w:p>
          <w:p w14:paraId="1D789244">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Mínimo de 4 níveis de velocidade;</w:t>
            </w:r>
          </w:p>
        </w:tc>
        <w:tc>
          <w:tcPr>
            <w:tcW w:w="851" w:type="dxa"/>
            <w:vAlign w:val="center"/>
          </w:tcPr>
          <w:p w14:paraId="70D63ACA">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3</w:t>
            </w:r>
          </w:p>
          <w:p w14:paraId="19FFBFA4">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02A97048">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R$ 426,97</w:t>
            </w:r>
          </w:p>
          <w:p w14:paraId="2C34EE5F">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168EC111">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R$ 1.280,91</w:t>
            </w:r>
          </w:p>
          <w:p w14:paraId="55AA851D">
            <w:pPr>
              <w:spacing w:line="240" w:lineRule="auto"/>
              <w:ind w:left="0" w:leftChars="0" w:firstLine="0" w:firstLineChars="0"/>
              <w:contextualSpacing/>
              <w:jc w:val="center"/>
              <w:rPr>
                <w:rFonts w:ascii="Arial" w:hAnsi="Arial" w:cs="Arial"/>
                <w:b/>
                <w:sz w:val="17"/>
                <w:szCs w:val="17"/>
              </w:rPr>
            </w:pPr>
          </w:p>
        </w:tc>
      </w:tr>
      <w:tr w14:paraId="5C34C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5305BD57">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73605A1F">
            <w:pPr>
              <w:spacing w:line="240" w:lineRule="auto"/>
              <w:ind w:left="0" w:leftChars="0" w:firstLine="0" w:firstLineChars="0"/>
              <w:contextualSpacing/>
              <w:jc w:val="center"/>
              <w:rPr>
                <w:rFonts w:ascii="Arial" w:hAnsi="Arial" w:cs="Arial"/>
                <w:sz w:val="17"/>
                <w:szCs w:val="17"/>
                <w:shd w:val="clear" w:color="auto" w:fill="FFFFFF"/>
              </w:rPr>
            </w:pPr>
            <w:r>
              <w:rPr>
                <w:rFonts w:ascii="Arial" w:hAnsi="Arial" w:cs="Arial"/>
                <w:sz w:val="17"/>
                <w:szCs w:val="17"/>
                <w:shd w:val="clear" w:color="auto" w:fill="FFFFFF"/>
              </w:rPr>
              <w:t>612241</w:t>
            </w:r>
          </w:p>
        </w:tc>
        <w:tc>
          <w:tcPr>
            <w:tcW w:w="3751" w:type="dxa"/>
            <w:vAlign w:val="center"/>
          </w:tcPr>
          <w:p w14:paraId="60426703">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VENTILADOR DE PAREDE</w:t>
            </w:r>
          </w:p>
          <w:p w14:paraId="2E4AEC4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Ventilador : tipo parede;</w:t>
            </w:r>
          </w:p>
          <w:p w14:paraId="0D118ED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60cm;</w:t>
            </w:r>
          </w:p>
          <w:p w14:paraId="566CBE5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Potencia mínima: 150w;</w:t>
            </w:r>
          </w:p>
          <w:p w14:paraId="22608F55">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Voltagem: bivolt;</w:t>
            </w:r>
          </w:p>
          <w:p w14:paraId="1710D45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Mínimo de 3 pás;</w:t>
            </w:r>
          </w:p>
          <w:p w14:paraId="2099EE70">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Grade removível;</w:t>
            </w:r>
          </w:p>
          <w:p w14:paraId="0976A51E">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Controle de velocidades;</w:t>
            </w:r>
          </w:p>
          <w:p w14:paraId="374D9A2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Rotativo, movimento oscilante;</w:t>
            </w:r>
          </w:p>
          <w:p w14:paraId="3DD430B8">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 xml:space="preserve">Selo de eficiência energética: classificação </w:t>
            </w:r>
            <w:r>
              <w:rPr>
                <w:rFonts w:ascii="Arial" w:hAnsi="Arial" w:cs="Arial"/>
                <w:sz w:val="17"/>
                <w:szCs w:val="17"/>
                <w:u w:val="single"/>
              </w:rPr>
              <w:t>A</w:t>
            </w:r>
            <w:r>
              <w:rPr>
                <w:rFonts w:ascii="Arial" w:hAnsi="Arial" w:cs="Arial"/>
                <w:sz w:val="17"/>
                <w:szCs w:val="17"/>
              </w:rPr>
              <w:t xml:space="preserve"> ou superior;</w:t>
            </w:r>
          </w:p>
        </w:tc>
        <w:tc>
          <w:tcPr>
            <w:tcW w:w="851" w:type="dxa"/>
            <w:vAlign w:val="center"/>
          </w:tcPr>
          <w:p w14:paraId="6D50D02A">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6</w:t>
            </w:r>
          </w:p>
          <w:p w14:paraId="022BBA49">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11B3D4F9">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R$ 461,55</w:t>
            </w:r>
          </w:p>
          <w:p w14:paraId="0A736B39">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6AE81DB3">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R$ 2.769,30</w:t>
            </w:r>
          </w:p>
          <w:p w14:paraId="25D14732">
            <w:pPr>
              <w:spacing w:line="240" w:lineRule="auto"/>
              <w:ind w:left="0" w:leftChars="0" w:firstLine="0" w:firstLineChars="0"/>
              <w:contextualSpacing/>
              <w:jc w:val="center"/>
              <w:rPr>
                <w:rFonts w:ascii="Arial" w:hAnsi="Arial" w:cs="Arial"/>
                <w:b/>
                <w:sz w:val="17"/>
                <w:szCs w:val="17"/>
              </w:rPr>
            </w:pPr>
          </w:p>
        </w:tc>
      </w:tr>
      <w:tr w14:paraId="45D45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62" w:type="dxa"/>
            <w:vAlign w:val="center"/>
          </w:tcPr>
          <w:p w14:paraId="2D30C09D">
            <w:pPr>
              <w:pStyle w:val="220"/>
              <w:numPr>
                <w:ilvl w:val="0"/>
                <w:numId w:val="19"/>
              </w:numPr>
              <w:spacing w:line="240" w:lineRule="auto"/>
              <w:ind w:left="0" w:leftChars="0" w:firstLine="0" w:firstLineChars="0"/>
              <w:jc w:val="center"/>
              <w:rPr>
                <w:rFonts w:ascii="Arial" w:hAnsi="Arial" w:cs="Arial"/>
                <w:sz w:val="17"/>
                <w:szCs w:val="17"/>
              </w:rPr>
            </w:pPr>
          </w:p>
        </w:tc>
        <w:tc>
          <w:tcPr>
            <w:tcW w:w="1134" w:type="dxa"/>
            <w:vAlign w:val="center"/>
          </w:tcPr>
          <w:p w14:paraId="6CAC7600">
            <w:pPr>
              <w:spacing w:line="240" w:lineRule="auto"/>
              <w:ind w:left="0" w:leftChars="0" w:firstLine="0" w:firstLineChars="0"/>
              <w:contextualSpacing/>
              <w:jc w:val="center"/>
              <w:rPr>
                <w:rFonts w:ascii="Arial" w:hAnsi="Arial" w:cs="Arial"/>
                <w:sz w:val="17"/>
                <w:szCs w:val="17"/>
                <w:shd w:val="clear" w:color="auto" w:fill="FFFFFF"/>
              </w:rPr>
            </w:pPr>
            <w:r>
              <w:rPr>
                <w:rFonts w:ascii="Arial" w:hAnsi="Arial" w:cs="Arial"/>
                <w:sz w:val="17"/>
                <w:szCs w:val="17"/>
                <w:shd w:val="clear" w:color="auto" w:fill="FFFFFF"/>
              </w:rPr>
              <w:t>484601</w:t>
            </w:r>
          </w:p>
        </w:tc>
        <w:tc>
          <w:tcPr>
            <w:tcW w:w="3751" w:type="dxa"/>
            <w:vAlign w:val="center"/>
          </w:tcPr>
          <w:p w14:paraId="3CC20AA6">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VENTILADOR DE TETO</w:t>
            </w:r>
          </w:p>
          <w:p w14:paraId="0FD74AD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Ventilador : tipo teto;</w:t>
            </w:r>
          </w:p>
          <w:p w14:paraId="0263412D">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Mínimo de 3 velocidades;</w:t>
            </w:r>
          </w:p>
          <w:p w14:paraId="28212EB2">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Número de hélices: 3 ;</w:t>
            </w:r>
          </w:p>
          <w:p w14:paraId="65E8FB9A">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Controle de reversão;</w:t>
            </w:r>
          </w:p>
          <w:p w14:paraId="58F082AB">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Modelo sem lustre;</w:t>
            </w:r>
          </w:p>
          <w:p w14:paraId="0B2F7473">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Inclusos cabos de ligação;</w:t>
            </w:r>
          </w:p>
          <w:p w14:paraId="7149AA2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Dimensões aproximadas: (AxLxP) : 39x96x96 cm;</w:t>
            </w:r>
          </w:p>
          <w:p w14:paraId="28841B77">
            <w:pPr>
              <w:spacing w:line="240" w:lineRule="auto"/>
              <w:ind w:left="0" w:leftChars="0" w:firstLine="0" w:firstLineChars="0"/>
              <w:contextualSpacing/>
              <w:jc w:val="center"/>
              <w:rPr>
                <w:rFonts w:ascii="Arial" w:hAnsi="Arial" w:cs="Arial"/>
                <w:sz w:val="17"/>
                <w:szCs w:val="17"/>
              </w:rPr>
            </w:pPr>
            <w:r>
              <w:rPr>
                <w:rFonts w:ascii="Arial" w:hAnsi="Arial" w:cs="Arial"/>
                <w:sz w:val="17"/>
                <w:szCs w:val="17"/>
              </w:rPr>
              <w:t>Potencia mínima: 130w;</w:t>
            </w:r>
          </w:p>
          <w:p w14:paraId="3105B082">
            <w:pPr>
              <w:spacing w:line="240" w:lineRule="auto"/>
              <w:ind w:left="0" w:leftChars="0" w:firstLine="0" w:firstLineChars="0"/>
              <w:contextualSpacing/>
              <w:jc w:val="center"/>
              <w:rPr>
                <w:rFonts w:ascii="Arial" w:hAnsi="Arial" w:cs="Arial"/>
                <w:b/>
                <w:sz w:val="17"/>
                <w:szCs w:val="17"/>
              </w:rPr>
            </w:pPr>
            <w:r>
              <w:rPr>
                <w:rFonts w:ascii="Arial" w:hAnsi="Arial" w:cs="Arial"/>
                <w:sz w:val="17"/>
                <w:szCs w:val="17"/>
              </w:rPr>
              <w:t>Voltagem: 110/127v</w:t>
            </w:r>
          </w:p>
        </w:tc>
        <w:tc>
          <w:tcPr>
            <w:tcW w:w="851" w:type="dxa"/>
            <w:vAlign w:val="center"/>
          </w:tcPr>
          <w:p w14:paraId="6B33AFFF">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7</w:t>
            </w:r>
          </w:p>
          <w:p w14:paraId="07637695">
            <w:pPr>
              <w:spacing w:line="240" w:lineRule="auto"/>
              <w:ind w:left="0" w:leftChars="0" w:firstLine="0" w:firstLineChars="0"/>
              <w:contextualSpacing/>
              <w:jc w:val="center"/>
              <w:rPr>
                <w:rFonts w:ascii="Arial" w:hAnsi="Arial" w:cs="Arial"/>
                <w:b/>
                <w:sz w:val="17"/>
                <w:szCs w:val="17"/>
              </w:rPr>
            </w:pPr>
          </w:p>
        </w:tc>
        <w:tc>
          <w:tcPr>
            <w:tcW w:w="1843" w:type="dxa"/>
            <w:vAlign w:val="center"/>
          </w:tcPr>
          <w:p w14:paraId="0FF5BB44">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R$ 396,41</w:t>
            </w:r>
          </w:p>
          <w:p w14:paraId="102D6EC8">
            <w:pPr>
              <w:spacing w:line="240" w:lineRule="auto"/>
              <w:ind w:left="0" w:leftChars="0" w:firstLine="0" w:firstLineChars="0"/>
              <w:contextualSpacing/>
              <w:jc w:val="center"/>
              <w:rPr>
                <w:rFonts w:ascii="Arial" w:hAnsi="Arial" w:cs="Arial"/>
                <w:b/>
                <w:sz w:val="17"/>
                <w:szCs w:val="17"/>
              </w:rPr>
            </w:pPr>
          </w:p>
        </w:tc>
        <w:tc>
          <w:tcPr>
            <w:tcW w:w="2017" w:type="dxa"/>
            <w:vAlign w:val="center"/>
          </w:tcPr>
          <w:p w14:paraId="585F56BA">
            <w:pPr>
              <w:spacing w:line="240" w:lineRule="auto"/>
              <w:ind w:left="0" w:leftChars="0" w:firstLine="0" w:firstLineChars="0"/>
              <w:contextualSpacing/>
              <w:jc w:val="center"/>
              <w:rPr>
                <w:rFonts w:ascii="Arial" w:hAnsi="Arial" w:cs="Arial"/>
                <w:b/>
                <w:sz w:val="17"/>
                <w:szCs w:val="17"/>
              </w:rPr>
            </w:pPr>
            <w:r>
              <w:rPr>
                <w:rFonts w:ascii="Arial" w:hAnsi="Arial" w:cs="Arial"/>
                <w:b/>
                <w:sz w:val="17"/>
                <w:szCs w:val="17"/>
              </w:rPr>
              <w:t>R$ 2.774,87</w:t>
            </w:r>
          </w:p>
          <w:p w14:paraId="1F58DE37">
            <w:pPr>
              <w:spacing w:line="240" w:lineRule="auto"/>
              <w:ind w:left="0" w:leftChars="0" w:firstLine="0" w:firstLineChars="0"/>
              <w:contextualSpacing/>
              <w:jc w:val="center"/>
              <w:rPr>
                <w:rFonts w:ascii="Arial" w:hAnsi="Arial" w:cs="Arial"/>
                <w:b/>
                <w:sz w:val="17"/>
                <w:szCs w:val="17"/>
              </w:rPr>
            </w:pPr>
          </w:p>
        </w:tc>
      </w:tr>
      <w:tr w14:paraId="0013C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441" w:type="dxa"/>
            <w:gridSpan w:val="5"/>
            <w:vAlign w:val="center"/>
          </w:tcPr>
          <w:p w14:paraId="54D91703">
            <w:pPr>
              <w:pStyle w:val="219"/>
              <w:spacing w:line="240" w:lineRule="auto"/>
              <w:ind w:left="0" w:leftChars="0" w:firstLine="0" w:firstLineChars="0"/>
              <w:rPr>
                <w:sz w:val="17"/>
                <w:szCs w:val="17"/>
              </w:rPr>
            </w:pPr>
            <w:r>
              <w:rPr>
                <w:sz w:val="17"/>
                <w:szCs w:val="17"/>
              </w:rPr>
              <w:t>VALOR TOTAL</w:t>
            </w:r>
          </w:p>
        </w:tc>
        <w:tc>
          <w:tcPr>
            <w:tcW w:w="2017" w:type="dxa"/>
            <w:vAlign w:val="center"/>
          </w:tcPr>
          <w:p w14:paraId="0986A2DF">
            <w:pPr>
              <w:suppressAutoHyphens w:val="0"/>
              <w:autoSpaceDE w:val="0"/>
              <w:autoSpaceDN w:val="0"/>
              <w:adjustRightInd w:val="0"/>
              <w:spacing w:after="0" w:line="240" w:lineRule="auto"/>
              <w:ind w:left="0" w:leftChars="0" w:firstLine="0" w:firstLineChars="0"/>
              <w:jc w:val="right"/>
              <w:rPr>
                <w:rFonts w:ascii="Arial" w:hAnsi="Arial" w:eastAsia="SimSun" w:cs="Arial"/>
                <w:sz w:val="17"/>
                <w:szCs w:val="17"/>
              </w:rPr>
            </w:pPr>
          </w:p>
          <w:p w14:paraId="234349C9">
            <w:pPr>
              <w:pStyle w:val="219"/>
              <w:spacing w:line="240" w:lineRule="auto"/>
              <w:ind w:left="0" w:leftChars="0" w:firstLine="0" w:firstLineChars="0"/>
              <w:rPr>
                <w:sz w:val="17"/>
                <w:szCs w:val="17"/>
              </w:rPr>
            </w:pPr>
            <w:r>
              <w:rPr>
                <w:sz w:val="17"/>
                <w:szCs w:val="17"/>
              </w:rPr>
              <w:t>R$ 3.386.828,98</w:t>
            </w:r>
          </w:p>
        </w:tc>
      </w:tr>
    </w:tbl>
    <w:p w14:paraId="760E3D24">
      <w:pPr>
        <w:tabs>
          <w:tab w:val="left" w:pos="435"/>
        </w:tabs>
        <w:spacing w:after="0" w:line="240" w:lineRule="auto"/>
        <w:ind w:left="0" w:leftChars="0" w:firstLine="0" w:firstLineChars="0"/>
        <w:contextualSpacing/>
        <w:jc w:val="both"/>
        <w:rPr>
          <w:rFonts w:ascii="Arial" w:hAnsi="Arial" w:cs="Arial"/>
          <w:b/>
          <w:sz w:val="17"/>
          <w:szCs w:val="17"/>
        </w:rPr>
      </w:pPr>
    </w:p>
    <w:p w14:paraId="00B04318">
      <w:pPr>
        <w:tabs>
          <w:tab w:val="left" w:pos="435"/>
        </w:tabs>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1.2.</w:t>
      </w:r>
      <w:r>
        <w:rPr>
          <w:rFonts w:ascii="Arial" w:hAnsi="Arial" w:cs="Arial"/>
          <w:sz w:val="17"/>
          <w:szCs w:val="17"/>
        </w:rPr>
        <w:t xml:space="preserve"> Para os itens descritos acima, caso não sejam encontrados no catálogo do sistema compras.gov.br um código com descrições exatamente correspondentes, serão utilizados os códigos que mais se aproximem dos itens. Nesses casos, prevalecerão sempre as descrições constantes no Termo de Referência.</w:t>
      </w:r>
    </w:p>
    <w:p w14:paraId="7E2FF289">
      <w:pPr>
        <w:tabs>
          <w:tab w:val="left" w:pos="570"/>
        </w:tabs>
        <w:spacing w:after="0" w:line="240" w:lineRule="auto"/>
        <w:ind w:left="0" w:leftChars="0" w:firstLine="0" w:firstLineChars="0"/>
        <w:jc w:val="both"/>
        <w:rPr>
          <w:rStyle w:val="6"/>
          <w:rFonts w:ascii="Arial" w:hAnsi="Arial" w:cs="Arial"/>
          <w:b w:val="0"/>
          <w:sz w:val="17"/>
          <w:szCs w:val="17"/>
          <w:shd w:val="clear" w:color="auto" w:fill="FFFFFF"/>
        </w:rPr>
      </w:pPr>
      <w:r>
        <w:rPr>
          <w:rStyle w:val="6"/>
          <w:rFonts w:ascii="Arial" w:hAnsi="Arial" w:cs="Arial"/>
          <w:sz w:val="17"/>
          <w:szCs w:val="17"/>
          <w:shd w:val="clear" w:color="auto" w:fill="FFFFFF"/>
        </w:rPr>
        <w:t xml:space="preserve">1.3.  </w:t>
      </w:r>
      <w:r>
        <w:rPr>
          <w:rStyle w:val="6"/>
          <w:rFonts w:ascii="Arial" w:hAnsi="Arial" w:cs="Arial"/>
          <w:b w:val="0"/>
          <w:sz w:val="17"/>
          <w:szCs w:val="17"/>
          <w:shd w:val="clear" w:color="auto" w:fill="FFFFFF"/>
        </w:rPr>
        <w:t>A aquisição se enquadra na classificação de bens comuns, tendo em vista que seus padrões de desempenho e qualidade podem ser objetivamente definidos pelo edital, por meio de especificações usuais de mercado, nos termos do art. 6º, inciso XIII, da Lei Federal nº 14.133/2021.</w:t>
      </w:r>
    </w:p>
    <w:p w14:paraId="05F0DFD1">
      <w:pPr>
        <w:tabs>
          <w:tab w:val="left" w:pos="570"/>
        </w:tabs>
        <w:spacing w:after="0" w:line="240" w:lineRule="auto"/>
        <w:ind w:left="0" w:leftChars="0" w:firstLine="0" w:firstLineChars="0"/>
        <w:jc w:val="both"/>
        <w:rPr>
          <w:rFonts w:ascii="Arial" w:hAnsi="Arial" w:cs="Arial"/>
          <w:b/>
          <w:sz w:val="17"/>
          <w:szCs w:val="17"/>
        </w:rPr>
      </w:pPr>
      <w:r>
        <w:rPr>
          <w:rStyle w:val="6"/>
          <w:rFonts w:ascii="Arial" w:hAnsi="Arial" w:cs="Arial"/>
          <w:sz w:val="17"/>
          <w:szCs w:val="17"/>
          <w:shd w:val="clear" w:color="auto" w:fill="FFFFFF"/>
        </w:rPr>
        <w:t>1.</w:t>
      </w:r>
      <w:r>
        <w:rPr>
          <w:rFonts w:ascii="Arial" w:hAnsi="Arial" w:cs="Arial"/>
          <w:b/>
          <w:sz w:val="17"/>
          <w:szCs w:val="17"/>
        </w:rPr>
        <w:t>4</w:t>
      </w:r>
      <w:r>
        <w:rPr>
          <w:rFonts w:ascii="Arial" w:hAnsi="Arial" w:cs="Arial"/>
          <w:sz w:val="17"/>
          <w:szCs w:val="17"/>
        </w:rPr>
        <w:t>. O objeto desta contratação não se enquadra como sendo de bem de luxo, conforme Decreto nº 10.818, de 27 de setembro de 2021.</w:t>
      </w:r>
    </w:p>
    <w:p w14:paraId="174A4F53">
      <w:pPr>
        <w:tabs>
          <w:tab w:val="left" w:pos="570"/>
        </w:tabs>
        <w:spacing w:after="0" w:line="240" w:lineRule="auto"/>
        <w:ind w:left="0" w:leftChars="0" w:firstLine="0" w:firstLineChars="0"/>
        <w:jc w:val="both"/>
        <w:rPr>
          <w:rFonts w:ascii="Arial" w:hAnsi="Arial" w:cs="Arial"/>
          <w:b/>
          <w:sz w:val="17"/>
          <w:szCs w:val="17"/>
        </w:rPr>
      </w:pPr>
    </w:p>
    <w:p w14:paraId="1CC842A2">
      <w:pPr>
        <w:tabs>
          <w:tab w:val="left" w:pos="570"/>
        </w:tabs>
        <w:spacing w:after="0" w:line="240" w:lineRule="auto"/>
        <w:ind w:left="0" w:leftChars="0" w:firstLine="0" w:firstLineChars="0"/>
        <w:jc w:val="both"/>
        <w:rPr>
          <w:rFonts w:ascii="Arial" w:hAnsi="Arial" w:cs="Arial"/>
          <w:b/>
          <w:bCs/>
          <w:color w:val="000000" w:themeColor="text1"/>
          <w:sz w:val="17"/>
          <w:szCs w:val="17"/>
          <w14:textFill>
            <w14:solidFill>
              <w14:schemeClr w14:val="tx1"/>
            </w14:solidFill>
          </w14:textFill>
        </w:rPr>
      </w:pPr>
      <w:r>
        <w:rPr>
          <w:rFonts w:ascii="Arial" w:hAnsi="Arial" w:cs="Arial"/>
          <w:b/>
          <w:bCs/>
          <w:sz w:val="17"/>
          <w:szCs w:val="17"/>
        </w:rPr>
        <w:t xml:space="preserve">2. </w:t>
      </w:r>
      <w:r>
        <w:rPr>
          <w:rFonts w:ascii="Arial" w:hAnsi="Arial" w:cs="Arial"/>
          <w:b/>
          <w:bCs/>
          <w:color w:val="000000" w:themeColor="text1"/>
          <w:sz w:val="17"/>
          <w:szCs w:val="17"/>
          <w14:textFill>
            <w14:solidFill>
              <w14:schemeClr w14:val="tx1"/>
            </w14:solidFill>
          </w14:textFill>
        </w:rPr>
        <w:t>FUNDAMENTAÇÃO E DESCRIÇÃO DA NECESSIDADE DA CONTRATAÇÃO</w:t>
      </w:r>
    </w:p>
    <w:p w14:paraId="65D9D0CB">
      <w:pPr>
        <w:spacing w:after="0" w:line="240" w:lineRule="auto"/>
        <w:ind w:left="0" w:leftChars="0" w:firstLine="0" w:firstLineChars="0"/>
        <w:jc w:val="both"/>
        <w:rPr>
          <w:rFonts w:ascii="Arial" w:hAnsi="Arial" w:cs="Arial"/>
          <w:sz w:val="17"/>
          <w:szCs w:val="17"/>
        </w:rPr>
      </w:pPr>
      <w:r>
        <w:rPr>
          <w:rFonts w:ascii="Arial" w:hAnsi="Arial" w:cs="Arial"/>
          <w:b/>
          <w:bCs/>
          <w:sz w:val="17"/>
          <w:szCs w:val="17"/>
        </w:rPr>
        <w:t>2.1.</w:t>
      </w:r>
      <w:r>
        <w:rPr>
          <w:rFonts w:ascii="Arial" w:hAnsi="Arial" w:cs="Arial"/>
          <w:sz w:val="17"/>
          <w:szCs w:val="17"/>
        </w:rPr>
        <w:t xml:space="preserve"> A Administração, sob interesse Público, deve fornecer os meios necessários aos seus funcionários para uma execução  da qualidade as suas tarefas diárias, enquanto lotados nos respectivos setores, proporcionando bem-estar que acarrete em um serviço com eficácia, presteza à sociedade;</w:t>
      </w:r>
    </w:p>
    <w:p w14:paraId="478ABAA1">
      <w:pPr>
        <w:spacing w:after="0" w:line="240" w:lineRule="auto"/>
        <w:ind w:left="0" w:leftChars="0" w:firstLine="0" w:firstLineChars="0"/>
        <w:jc w:val="both"/>
        <w:rPr>
          <w:rFonts w:ascii="Arial" w:hAnsi="Arial" w:cs="Arial"/>
          <w:sz w:val="17"/>
          <w:szCs w:val="17"/>
        </w:rPr>
      </w:pPr>
      <w:r>
        <w:rPr>
          <w:rFonts w:ascii="Arial" w:hAnsi="Arial" w:cs="Arial"/>
          <w:b/>
          <w:bCs/>
          <w:color w:val="000000" w:themeColor="text1"/>
          <w:sz w:val="17"/>
          <w:szCs w:val="17"/>
          <w14:textFill>
            <w14:solidFill>
              <w14:schemeClr w14:val="tx1"/>
            </w14:solidFill>
          </w14:textFill>
        </w:rPr>
        <w:t>2.2.</w:t>
      </w:r>
      <w:r>
        <w:rPr>
          <w:rFonts w:ascii="Arial" w:hAnsi="Arial" w:cs="Arial"/>
          <w:color w:val="000000" w:themeColor="text1"/>
          <w:sz w:val="17"/>
          <w:szCs w:val="17"/>
          <w14:textFill>
            <w14:solidFill>
              <w14:schemeClr w14:val="tx1"/>
            </w14:solidFill>
          </w14:textFill>
        </w:rPr>
        <w:t xml:space="preserve"> A </w:t>
      </w:r>
      <w:r>
        <w:rPr>
          <w:rFonts w:ascii="Arial" w:hAnsi="Arial" w:cs="Arial"/>
          <w:color w:val="558ED5" w:themeColor="text2" w:themeTint="99"/>
          <w:sz w:val="17"/>
          <w:szCs w:val="17"/>
          <w14:textFill>
            <w14:solidFill>
              <w14:schemeClr w14:val="tx2">
                <w14:lumMod w14:val="60000"/>
                <w14:lumOff w14:val="40000"/>
              </w14:schemeClr>
            </w14:solidFill>
          </w14:textFill>
        </w:rPr>
        <w:t xml:space="preserve"> </w:t>
      </w:r>
      <w:r>
        <w:rPr>
          <w:rFonts w:ascii="Arial" w:hAnsi="Arial" w:cs="Arial"/>
          <w:sz w:val="17"/>
          <w:szCs w:val="17"/>
        </w:rPr>
        <w:t xml:space="preserve">Administração pública, necessita de equipamentos </w:t>
      </w:r>
      <w:r>
        <w:rPr>
          <w:rStyle w:val="336"/>
          <w:rFonts w:ascii="Arial" w:hAnsi="Arial" w:eastAsia="Tahoma" w:cs="Arial"/>
          <w:sz w:val="17"/>
          <w:szCs w:val="17"/>
        </w:rPr>
        <w:t>adequados para o seu correto funcionamento, em razão da provável necessidade de itens com objetivo de</w:t>
      </w:r>
      <w:r>
        <w:rPr>
          <w:rStyle w:val="336"/>
          <w:rFonts w:ascii="Arial" w:hAnsi="Arial" w:eastAsia="Tahoma" w:cs="Arial"/>
          <w:b/>
          <w:bCs/>
          <w:color w:val="FF0000"/>
          <w:sz w:val="17"/>
          <w:szCs w:val="17"/>
        </w:rPr>
        <w:t xml:space="preserve"> </w:t>
      </w:r>
      <w:r>
        <w:rPr>
          <w:rFonts w:ascii="Arial" w:hAnsi="Arial" w:cs="Arial"/>
          <w:color w:val="FF0000"/>
          <w:sz w:val="17"/>
          <w:szCs w:val="17"/>
        </w:rPr>
        <w:t xml:space="preserve"> </w:t>
      </w:r>
      <w:r>
        <w:rPr>
          <w:rFonts w:ascii="Arial" w:hAnsi="Arial" w:cs="Arial"/>
          <w:color w:val="000000" w:themeColor="text1"/>
          <w:sz w:val="17"/>
          <w:szCs w:val="17"/>
          <w14:textFill>
            <w14:solidFill>
              <w14:schemeClr w14:val="tx1"/>
            </w14:solidFill>
          </w14:textFill>
        </w:rPr>
        <w:t>controle da temperatura como também a otimização da produtividade</w:t>
      </w:r>
      <w:r>
        <w:rPr>
          <w:rFonts w:ascii="Arial" w:hAnsi="Arial" w:cs="Arial"/>
          <w:sz w:val="17"/>
          <w:szCs w:val="17"/>
        </w:rPr>
        <w:t xml:space="preserve">  </w:t>
      </w:r>
      <w:r>
        <w:rPr>
          <w:rFonts w:ascii="Arial" w:hAnsi="Arial" w:cs="Arial"/>
          <w:color w:val="000000" w:themeColor="text1"/>
          <w:sz w:val="17"/>
          <w:szCs w:val="17"/>
          <w14:textFill>
            <w14:solidFill>
              <w14:schemeClr w14:val="tx1"/>
            </w14:solidFill>
          </w14:textFill>
        </w:rPr>
        <w:t xml:space="preserve">no ambiente laboral que viabiliza um suporte material de excelência em reuniões, atendimentos e pesquisas na qual proporcione uma medida eficaz e confiável na condução da rotina administrativa </w:t>
      </w:r>
      <w:r>
        <w:rPr>
          <w:rStyle w:val="336"/>
          <w:rFonts w:ascii="Arial" w:hAnsi="Arial" w:eastAsia="Tahoma" w:cs="Arial"/>
          <w:sz w:val="17"/>
          <w:szCs w:val="17"/>
        </w:rPr>
        <w:t xml:space="preserve">de eletrodomésticos e equipamentos de refrigeração, gerando as condições necessárias para um </w:t>
      </w:r>
      <w:r>
        <w:rPr>
          <w:rFonts w:ascii="Arial" w:hAnsi="Arial" w:cs="Arial"/>
          <w:sz w:val="17"/>
          <w:szCs w:val="17"/>
        </w:rPr>
        <w:t>desempenho convergente das atividades;</w:t>
      </w:r>
    </w:p>
    <w:p w14:paraId="6A8A4E4F">
      <w:pPr>
        <w:spacing w:after="0" w:line="240" w:lineRule="auto"/>
        <w:ind w:left="0" w:leftChars="0" w:firstLine="0" w:firstLineChars="0"/>
        <w:jc w:val="both"/>
        <w:rPr>
          <w:rFonts w:ascii="Arial" w:hAnsi="Arial" w:cs="Arial"/>
          <w:sz w:val="17"/>
          <w:szCs w:val="17"/>
        </w:rPr>
      </w:pPr>
      <w:r>
        <w:rPr>
          <w:rFonts w:ascii="Arial" w:hAnsi="Arial" w:cs="Arial"/>
          <w:b/>
          <w:bCs/>
          <w:sz w:val="17"/>
          <w:szCs w:val="17"/>
        </w:rPr>
        <w:t>2.3.</w:t>
      </w:r>
      <w:r>
        <w:rPr>
          <w:rFonts w:ascii="Arial" w:hAnsi="Arial" w:cs="Arial"/>
          <w:sz w:val="17"/>
          <w:szCs w:val="17"/>
        </w:rPr>
        <w:t xml:space="preserve"> De forma que ao dinamizar a presteza de seus serviços, a Administração necessita de instrumentos que viabilizem uma climatização adequada do ambiente de trabalho,além de objetos que proporcionem uma refrigeração condizente à , reduzindo o desperdício e promovendo um crescimento do custo econômico, além de inibir a formação de microrganismos deletérios à saúde;</w:t>
      </w:r>
    </w:p>
    <w:p w14:paraId="25A54A40">
      <w:pPr>
        <w:tabs>
          <w:tab w:val="left" w:pos="240"/>
        </w:tabs>
        <w:spacing w:after="0" w:line="240" w:lineRule="auto"/>
        <w:ind w:left="0" w:leftChars="0" w:firstLine="0" w:firstLineChars="0"/>
        <w:jc w:val="both"/>
        <w:rPr>
          <w:rFonts w:ascii="Arial" w:hAnsi="Arial" w:cs="Arial"/>
          <w:sz w:val="17"/>
          <w:szCs w:val="17"/>
        </w:rPr>
      </w:pPr>
      <w:r>
        <w:rPr>
          <w:rFonts w:ascii="Arial" w:hAnsi="Arial" w:cs="Arial"/>
          <w:b/>
          <w:bCs/>
          <w:sz w:val="17"/>
          <w:szCs w:val="17"/>
        </w:rPr>
        <w:t xml:space="preserve">2.4. </w:t>
      </w:r>
      <w:r>
        <w:rPr>
          <w:rFonts w:ascii="Arial" w:hAnsi="Arial" w:cs="Arial"/>
          <w:sz w:val="17"/>
          <w:szCs w:val="17"/>
        </w:rPr>
        <w:t>A demanda prima por um serviço que consiga manter o funcionamento e atender às necessidades existentes nas diversas unidades administrativas, que são essenciais para a realização das atividades-fim e meio da administração.</w:t>
      </w:r>
    </w:p>
    <w:p w14:paraId="414E8928">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2.5.</w:t>
      </w:r>
      <w:r>
        <w:rPr>
          <w:rFonts w:ascii="Arial" w:hAnsi="Arial" w:eastAsia="Times New Roman" w:cs="Arial"/>
          <w:sz w:val="17"/>
          <w:szCs w:val="17"/>
        </w:rPr>
        <w:t xml:space="preserve"> Ademais,</w:t>
      </w:r>
      <w:r>
        <w:rPr>
          <w:rFonts w:ascii="Arial" w:hAnsi="Arial" w:eastAsia="Arial" w:cs="Arial"/>
          <w:sz w:val="17"/>
          <w:szCs w:val="17"/>
        </w:rPr>
        <w:t xml:space="preserve"> a Ata de Registro de Preços referente ao objeto a ser licitado encontra-se próximo do término de sua vigência. Desse modo, considerando a proximidade do vencimento do instrumento celebrado, bem como o esgotamento do quantitativo licitado e a vedação aos acréscimos quantitativos em atas de registro de preços, torna-se necessária a realização de novo certame, cujos quantitativos a serem estimados neste documento  atendam as Secretarias da Prefeitura Municipal de Cataguases pelos próximos 12 (doze) meses, prorrogáveis por igual período. </w:t>
      </w:r>
    </w:p>
    <w:p w14:paraId="3ED20276">
      <w:pPr>
        <w:spacing w:after="0" w:line="240" w:lineRule="auto"/>
        <w:ind w:left="0" w:leftChars="0" w:firstLine="0" w:firstLineChars="0"/>
        <w:contextualSpacing/>
        <w:jc w:val="both"/>
        <w:rPr>
          <w:rFonts w:ascii="Arial" w:hAnsi="Arial" w:eastAsia="Arial" w:cs="Arial"/>
          <w:sz w:val="17"/>
          <w:szCs w:val="17"/>
        </w:rPr>
      </w:pPr>
      <w:r>
        <w:rPr>
          <w:rFonts w:ascii="Arial" w:hAnsi="Arial" w:eastAsia="Arial" w:cs="Arial"/>
          <w:b/>
          <w:sz w:val="17"/>
          <w:szCs w:val="17"/>
        </w:rPr>
        <w:t>2.6.</w:t>
      </w:r>
      <w:r>
        <w:rPr>
          <w:rFonts w:ascii="Arial" w:hAnsi="Arial" w:eastAsia="Arial" w:cs="Arial"/>
          <w:sz w:val="17"/>
          <w:szCs w:val="17"/>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78734D59">
      <w:pPr>
        <w:suppressAutoHyphens w:val="0"/>
        <w:spacing w:after="0" w:line="240" w:lineRule="auto"/>
        <w:ind w:left="0" w:leftChars="0" w:firstLine="0" w:firstLineChars="0"/>
        <w:contextualSpacing/>
        <w:jc w:val="both"/>
        <w:rPr>
          <w:rFonts w:ascii="Arial" w:hAnsi="Arial" w:cs="Arial"/>
          <w:bCs/>
          <w:sz w:val="17"/>
          <w:szCs w:val="17"/>
        </w:rPr>
      </w:pPr>
      <w:r>
        <w:rPr>
          <w:rFonts w:ascii="Arial" w:hAnsi="Arial" w:cs="Arial"/>
          <w:b/>
          <w:sz w:val="17"/>
          <w:szCs w:val="17"/>
        </w:rPr>
        <w:t>2.7.</w:t>
      </w:r>
      <w:r>
        <w:rPr>
          <w:rFonts w:ascii="Arial" w:hAnsi="Arial" w:cs="Arial"/>
          <w:sz w:val="17"/>
          <w:szCs w:val="17"/>
        </w:rPr>
        <w:t xml:space="preserve"> Dessa forma, a contratação se mostra imprescindível para garantir a continuidade e a qualidade dos serviços prestados.</w:t>
      </w:r>
    </w:p>
    <w:p w14:paraId="41BB4130">
      <w:pPr>
        <w:suppressAutoHyphens w:val="0"/>
        <w:spacing w:after="0" w:line="240" w:lineRule="auto"/>
        <w:ind w:left="0" w:leftChars="0" w:firstLine="0" w:firstLineChars="0"/>
        <w:contextualSpacing/>
        <w:jc w:val="both"/>
        <w:rPr>
          <w:rFonts w:ascii="Arial" w:hAnsi="Arial" w:cs="Arial"/>
          <w:bCs/>
          <w:sz w:val="17"/>
          <w:szCs w:val="17"/>
        </w:rPr>
      </w:pPr>
    </w:p>
    <w:p w14:paraId="1E7609D2">
      <w:pPr>
        <w:spacing w:after="0" w:line="240" w:lineRule="auto"/>
        <w:ind w:left="0" w:leftChars="0" w:firstLine="0" w:firstLineChars="0"/>
        <w:jc w:val="both"/>
        <w:rPr>
          <w:rFonts w:ascii="Arial" w:hAnsi="Arial" w:cs="Arial"/>
          <w:b/>
          <w:bCs/>
          <w:sz w:val="17"/>
          <w:szCs w:val="17"/>
        </w:rPr>
      </w:pPr>
      <w:r>
        <w:rPr>
          <w:rFonts w:ascii="Arial" w:hAnsi="Arial" w:cs="Arial"/>
          <w:b/>
          <w:bCs/>
          <w:sz w:val="17"/>
          <w:szCs w:val="17"/>
        </w:rPr>
        <w:t>3. DESCRIÇÃO DA SOLUÇÃO COMO UM TODO</w:t>
      </w:r>
    </w:p>
    <w:p w14:paraId="43570934">
      <w:pPr>
        <w:spacing w:after="0" w:line="240" w:lineRule="auto"/>
        <w:ind w:left="0" w:leftChars="0" w:firstLine="0" w:firstLineChars="0"/>
        <w:contextualSpacing/>
        <w:jc w:val="both"/>
        <w:rPr>
          <w:rFonts w:ascii="Arial" w:hAnsi="Arial" w:eastAsia="Arial" w:cs="Arial"/>
          <w:sz w:val="17"/>
          <w:szCs w:val="17"/>
        </w:rPr>
      </w:pPr>
      <w:r>
        <w:rPr>
          <w:rFonts w:ascii="Arial" w:hAnsi="Arial" w:eastAsia="Times New Roman" w:cs="Arial"/>
          <w:b/>
          <w:sz w:val="17"/>
          <w:szCs w:val="17"/>
        </w:rPr>
        <w:t>3.1.</w:t>
      </w:r>
      <w:r>
        <w:rPr>
          <w:rFonts w:ascii="Arial" w:hAnsi="Arial" w:eastAsia="Times New Roman" w:cs="Arial"/>
          <w:sz w:val="17"/>
          <w:szCs w:val="17"/>
        </w:rPr>
        <w:t xml:space="preserve"> Opta-se pela </w:t>
      </w:r>
      <w:r>
        <w:rPr>
          <w:rFonts w:ascii="Arial" w:hAnsi="Arial" w:cs="Arial"/>
          <w:sz w:val="17"/>
          <w:szCs w:val="17"/>
        </w:rPr>
        <w:t>aquisição de eletrônicos, equipamentos de refrigeração e material de escritório</w:t>
      </w:r>
      <w:r>
        <w:rPr>
          <w:rFonts w:ascii="Arial" w:hAnsi="Arial" w:eastAsia="Tahoma" w:cs="Arial"/>
          <w:sz w:val="17"/>
          <w:szCs w:val="17"/>
        </w:rPr>
        <w:t>, de forma parcelada,</w:t>
      </w:r>
      <w:r>
        <w:rPr>
          <w:rFonts w:ascii="Arial" w:hAnsi="Arial" w:eastAsia="Times New Roman" w:cs="Arial"/>
          <w:sz w:val="17"/>
          <w:szCs w:val="17"/>
        </w:rPr>
        <w:t xml:space="preserve"> pelo Sistema de Registro de Preços (SRP), na modalidade Pregão Eletrônico, pretendendo de forma integrada, gerar resultados que atendam às necessidades definidas nos documentos de formalização de demanda (DFD’s) apresentados por cada área requisitante, os quais podemos enumerar: a do objeto pretendido dentro do prazo estipulado, cumprimento do prazo de garantia para a substituição dos itens que não estejam de acordo com o solicitado, disponibilização de todos os itens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152B42D2">
      <w:pPr>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3.2.</w:t>
      </w:r>
      <w:r>
        <w:rPr>
          <w:rFonts w:ascii="Arial" w:hAnsi="Arial" w:cs="Arial"/>
          <w:sz w:val="17"/>
          <w:szCs w:val="17"/>
        </w:rPr>
        <w:t xml:space="preserve"> 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4543A0DA">
      <w:pPr>
        <w:pStyle w:val="303"/>
        <w:numPr>
          <w:ilvl w:val="0"/>
          <w:numId w:val="0"/>
        </w:numPr>
        <w:spacing w:before="0" w:after="0" w:line="240" w:lineRule="auto"/>
        <w:ind w:left="0" w:leftChars="0" w:firstLine="0" w:firstLineChars="0"/>
        <w:contextualSpacing/>
        <w:rPr>
          <w:sz w:val="17"/>
          <w:szCs w:val="17"/>
        </w:rPr>
      </w:pPr>
      <w:r>
        <w:rPr>
          <w:b/>
          <w:color w:val="000000" w:themeColor="text1"/>
          <w:sz w:val="17"/>
          <w:szCs w:val="17"/>
          <w14:textFill>
            <w14:solidFill>
              <w14:schemeClr w14:val="tx1"/>
            </w14:solidFill>
          </w14:textFill>
        </w:rPr>
        <w:t>3.3.</w:t>
      </w:r>
      <w:r>
        <w:rPr>
          <w:color w:val="000000" w:themeColor="text1"/>
          <w:sz w:val="17"/>
          <w:szCs w:val="17"/>
          <w14:textFill>
            <w14:solidFill>
              <w14:schemeClr w14:val="tx1"/>
            </w14:solidFill>
          </w14:textFill>
        </w:rPr>
        <w:t xml:space="preserve"> O critério de menor preço por item é o mais vantajoso economicamente para esta  aquisição, pois</w:t>
      </w:r>
      <w:r>
        <w:rPr>
          <w:sz w:val="17"/>
          <w:szCs w:val="17"/>
        </w:rPr>
        <w:t>:</w:t>
      </w:r>
    </w:p>
    <w:p w14:paraId="5E980F06">
      <w:pPr>
        <w:pStyle w:val="303"/>
        <w:numPr>
          <w:ilvl w:val="0"/>
          <w:numId w:val="0"/>
        </w:numPr>
        <w:spacing w:after="0" w:line="240" w:lineRule="auto"/>
        <w:ind w:left="0" w:leftChars="0" w:firstLine="0" w:firstLineChars="0"/>
        <w:contextualSpacing/>
        <w:rPr>
          <w:color w:val="000000" w:themeColor="text1"/>
          <w:sz w:val="17"/>
          <w:szCs w:val="17"/>
          <w14:textFill>
            <w14:solidFill>
              <w14:schemeClr w14:val="tx1"/>
            </w14:solidFill>
          </w14:textFill>
        </w:rPr>
      </w:pPr>
      <w:r>
        <w:rPr>
          <w:b/>
          <w:color w:val="000000" w:themeColor="text1"/>
          <w:sz w:val="17"/>
          <w:szCs w:val="17"/>
          <w14:textFill>
            <w14:solidFill>
              <w14:schemeClr w14:val="tx1"/>
            </w14:solidFill>
          </w14:textFill>
        </w:rPr>
        <w:t xml:space="preserve">- </w:t>
      </w:r>
      <w:r>
        <w:rPr>
          <w:color w:val="000000" w:themeColor="text1"/>
          <w:sz w:val="17"/>
          <w:szCs w:val="17"/>
          <w14:textFill>
            <w14:solidFill>
              <w14:schemeClr w14:val="tx1"/>
            </w14:solidFill>
          </w14:textFill>
        </w:rPr>
        <w:t>A adoção do critério de “ menor preço por item ” para esta aquisição é a mais vantajosa economicamente, uma vez que permite a escolha da proposta com o menor custo unitário para cada item específico, atendendo de forma mais eficiente às necessidades da Administração Pública. Este critério visa:</w:t>
      </w:r>
    </w:p>
    <w:p w14:paraId="0BAF0AA1">
      <w:pPr>
        <w:pStyle w:val="303"/>
        <w:numPr>
          <w:ilvl w:val="0"/>
          <w:numId w:val="0"/>
        </w:numPr>
        <w:spacing w:after="0" w:line="240" w:lineRule="auto"/>
        <w:ind w:left="0" w:leftChars="0" w:firstLine="0" w:firstLineChars="0"/>
        <w:contextualSpacing/>
        <w:rPr>
          <w:color w:val="000000" w:themeColor="text1"/>
          <w:sz w:val="17"/>
          <w:szCs w:val="17"/>
          <w14:textFill>
            <w14:solidFill>
              <w14:schemeClr w14:val="tx1"/>
            </w14:solidFill>
          </w14:textFill>
        </w:rPr>
      </w:pPr>
      <w:r>
        <w:rPr>
          <w:color w:val="000000" w:themeColor="text1"/>
          <w:sz w:val="17"/>
          <w:szCs w:val="17"/>
          <w14:textFill>
            <w14:solidFill>
              <w14:schemeClr w14:val="tx1"/>
            </w14:solidFill>
          </w14:textFill>
        </w:rPr>
        <w:t>- Redução de Custos: ao selecionar a proposta com o menor preço por item, é possível obter os produtos ou serviços necessários pelo custo mais baixo, respeitando o princípio da eficiência e da economicidade, que são fundamentais na gestão pública.</w:t>
      </w:r>
    </w:p>
    <w:p w14:paraId="1CD033BB">
      <w:pPr>
        <w:pStyle w:val="303"/>
        <w:numPr>
          <w:ilvl w:val="0"/>
          <w:numId w:val="0"/>
        </w:numPr>
        <w:spacing w:after="0" w:line="240" w:lineRule="auto"/>
        <w:ind w:left="0" w:leftChars="0" w:firstLine="0" w:firstLineChars="0"/>
        <w:contextualSpacing/>
        <w:rPr>
          <w:color w:val="000000" w:themeColor="text1"/>
          <w:sz w:val="17"/>
          <w:szCs w:val="17"/>
          <w14:textFill>
            <w14:solidFill>
              <w14:schemeClr w14:val="tx1"/>
            </w14:solidFill>
          </w14:textFill>
        </w:rPr>
      </w:pPr>
      <w:r>
        <w:rPr>
          <w:color w:val="000000" w:themeColor="text1"/>
          <w:sz w:val="17"/>
          <w:szCs w:val="17"/>
          <w14:textFill>
            <w14:solidFill>
              <w14:schemeClr w14:val="tx1"/>
            </w14:solidFill>
          </w14:textFill>
        </w:rPr>
        <w:t>- Atendimento das necessidades específicas: o critério de menor preço por item permite a aquisição de itens de forma individualizada, ajustando-se melhor às demandas reais, sem a imposição de pacotes ou quantidades maiores que poderiam não ser necessárias, evitando desperdícios e comprometimento de recursos.</w:t>
      </w:r>
    </w:p>
    <w:p w14:paraId="35837D17">
      <w:pPr>
        <w:pStyle w:val="303"/>
        <w:numPr>
          <w:ilvl w:val="0"/>
          <w:numId w:val="0"/>
        </w:numPr>
        <w:spacing w:after="0" w:line="240" w:lineRule="auto"/>
        <w:ind w:left="0" w:leftChars="0" w:firstLine="0" w:firstLineChars="0"/>
        <w:contextualSpacing/>
        <w:rPr>
          <w:color w:val="000000" w:themeColor="text1"/>
          <w:sz w:val="17"/>
          <w:szCs w:val="17"/>
          <w14:textFill>
            <w14:solidFill>
              <w14:schemeClr w14:val="tx1"/>
            </w14:solidFill>
          </w14:textFill>
        </w:rPr>
      </w:pPr>
      <w:r>
        <w:rPr>
          <w:color w:val="000000" w:themeColor="text1"/>
          <w:sz w:val="17"/>
          <w:szCs w:val="17"/>
          <w14:textFill>
            <w14:solidFill>
              <w14:schemeClr w14:val="tx1"/>
            </w14:solidFill>
          </w14:textFill>
        </w:rPr>
        <w:t xml:space="preserve"> - Maior competitividade: este critério incentiva a participação de um maior número de fornecedores, já que cada item será avaliado separadamente, aumentando a concorrência e, consequentemente, as chances de obter melhores preços no mercado.</w:t>
      </w:r>
    </w:p>
    <w:p w14:paraId="31AD51F3">
      <w:pPr>
        <w:pStyle w:val="303"/>
        <w:numPr>
          <w:ilvl w:val="0"/>
          <w:numId w:val="0"/>
        </w:numPr>
        <w:spacing w:after="0" w:line="240" w:lineRule="auto"/>
        <w:ind w:left="0" w:leftChars="0" w:firstLine="0" w:firstLineChars="0"/>
        <w:contextualSpacing/>
        <w:rPr>
          <w:color w:val="000000" w:themeColor="text1"/>
          <w:sz w:val="17"/>
          <w:szCs w:val="17"/>
          <w14:textFill>
            <w14:solidFill>
              <w14:schemeClr w14:val="tx1"/>
            </w14:solidFill>
          </w14:textFill>
        </w:rPr>
      </w:pPr>
      <w:r>
        <w:rPr>
          <w:color w:val="000000" w:themeColor="text1"/>
          <w:sz w:val="17"/>
          <w:szCs w:val="17"/>
          <w14:textFill>
            <w14:solidFill>
              <w14:schemeClr w14:val="tx1"/>
            </w14:solidFill>
          </w14:textFill>
        </w:rPr>
        <w:t>- Garantia de Transparência e Impessoalidade: o critério de menor preço por item contribui para garantir a igualdade de condições entre os participantes, assegurando que o processo licitatório seja transparente e que a escolha do fornecedor ocorra de maneira objetiva, sem favorecimento.</w:t>
      </w:r>
    </w:p>
    <w:p w14:paraId="5829DE59">
      <w:pPr>
        <w:pStyle w:val="303"/>
        <w:numPr>
          <w:ilvl w:val="0"/>
          <w:numId w:val="0"/>
        </w:numPr>
        <w:spacing w:after="0" w:line="240" w:lineRule="auto"/>
        <w:ind w:left="0" w:leftChars="0" w:firstLine="0" w:firstLineChars="0"/>
        <w:contextualSpacing/>
        <w:rPr>
          <w:color w:val="000000" w:themeColor="text1"/>
          <w:sz w:val="17"/>
          <w:szCs w:val="17"/>
          <w14:textFill>
            <w14:solidFill>
              <w14:schemeClr w14:val="tx1"/>
            </w14:solidFill>
          </w14:textFill>
        </w:rPr>
      </w:pPr>
      <w:r>
        <w:rPr>
          <w:color w:val="000000" w:themeColor="text1"/>
          <w:sz w:val="17"/>
          <w:szCs w:val="17"/>
          <w14:textFill>
            <w14:solidFill>
              <w14:schemeClr w14:val="tx1"/>
            </w14:solidFill>
          </w14:textFill>
        </w:rPr>
        <w:t>- Dessa forma, a aplicação do critério de “ menor preço por item” assegura a aquisição mais vantajosa para a Administração, cumprindo os princípios da legalidade, moralidade, eficiência, e economicidade, além de atender às reais necessidades da entidade pública de forma mais eficaz.</w:t>
      </w:r>
    </w:p>
    <w:p w14:paraId="52EB3668">
      <w:pPr>
        <w:pStyle w:val="303"/>
        <w:numPr>
          <w:ilvl w:val="0"/>
          <w:numId w:val="0"/>
        </w:numPr>
        <w:spacing w:before="0" w:after="0" w:line="240" w:lineRule="auto"/>
        <w:ind w:left="0" w:leftChars="0" w:firstLine="0" w:firstLineChars="0"/>
        <w:contextualSpacing/>
        <w:rPr>
          <w:rFonts w:eastAsia="Times New Roman"/>
          <w:sz w:val="17"/>
          <w:szCs w:val="17"/>
        </w:rPr>
      </w:pPr>
      <w:r>
        <w:rPr>
          <w:rFonts w:eastAsia="Times New Roman"/>
          <w:b/>
          <w:color w:val="000000" w:themeColor="text1"/>
          <w:sz w:val="17"/>
          <w:szCs w:val="17"/>
          <w14:textFill>
            <w14:solidFill>
              <w14:schemeClr w14:val="tx1"/>
            </w14:solidFill>
          </w14:textFill>
        </w:rPr>
        <w:t>3.4.</w:t>
      </w:r>
      <w:r>
        <w:rPr>
          <w:rFonts w:eastAsia="Times New Roman"/>
          <w:color w:val="000000" w:themeColor="text1"/>
          <w:sz w:val="17"/>
          <w:szCs w:val="17"/>
          <w14:textFill>
            <w14:solidFill>
              <w14:schemeClr w14:val="tx1"/>
            </w14:solidFill>
          </w14:textFill>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estipulado pela contratante a contar da emissão/envio da Autorização de Fornecimento.</w:t>
      </w:r>
      <w:r>
        <w:rPr>
          <w:rFonts w:eastAsia="Times New Roman"/>
          <w:sz w:val="17"/>
          <w:szCs w:val="17"/>
        </w:rPr>
        <w:t xml:space="preserve"> </w:t>
      </w:r>
    </w:p>
    <w:p w14:paraId="653B17EE">
      <w:pPr>
        <w:keepNext/>
        <w:keepLines/>
        <w:tabs>
          <w:tab w:val="left" w:pos="567"/>
        </w:tabs>
        <w:spacing w:after="0" w:line="240" w:lineRule="auto"/>
        <w:ind w:left="0" w:leftChars="0" w:firstLine="0" w:firstLineChars="0"/>
        <w:jc w:val="both"/>
        <w:rPr>
          <w:rFonts w:ascii="Arial" w:hAnsi="Arial" w:eastAsia="Times New Roman" w:cs="Arial"/>
          <w:sz w:val="17"/>
          <w:szCs w:val="17"/>
        </w:rPr>
      </w:pPr>
    </w:p>
    <w:p w14:paraId="75D9CB3C">
      <w:pPr>
        <w:keepNext/>
        <w:keepLines/>
        <w:numPr>
          <w:ilvl w:val="0"/>
          <w:numId w:val="20"/>
        </w:numPr>
        <w:tabs>
          <w:tab w:val="left" w:pos="567"/>
        </w:tabs>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REQUISITOS DA CONTRATAÇÃO</w:t>
      </w:r>
    </w:p>
    <w:p w14:paraId="03B67D29">
      <w:pPr>
        <w:suppressAutoHyphens w:val="0"/>
        <w:spacing w:after="0" w:line="240" w:lineRule="auto"/>
        <w:ind w:left="0" w:leftChars="0" w:firstLine="0" w:firstLineChars="0"/>
        <w:contextualSpacing/>
        <w:jc w:val="both"/>
        <w:rPr>
          <w:rFonts w:ascii="Arial" w:hAnsi="Arial" w:eastAsia="Times New Roman" w:cs="Arial"/>
          <w:color w:val="000000" w:themeColor="text1"/>
          <w:sz w:val="17"/>
          <w:szCs w:val="17"/>
          <w14:textFill>
            <w14:solidFill>
              <w14:schemeClr w14:val="tx1"/>
            </w14:solidFill>
          </w14:textFill>
        </w:rPr>
      </w:pPr>
      <w:r>
        <w:rPr>
          <w:rFonts w:ascii="Arial" w:hAnsi="Arial" w:eastAsia="Times New Roman" w:cs="Arial"/>
          <w:b/>
          <w:color w:val="000000" w:themeColor="text1"/>
          <w:sz w:val="17"/>
          <w:szCs w:val="17"/>
          <w14:textFill>
            <w14:solidFill>
              <w14:schemeClr w14:val="tx1"/>
            </w14:solidFill>
          </w14:textFill>
        </w:rPr>
        <w:t>4.1.</w:t>
      </w:r>
      <w:r>
        <w:rPr>
          <w:rFonts w:ascii="Arial" w:hAnsi="Arial" w:eastAsia="Times New Roman" w:cs="Arial"/>
          <w:color w:val="000000" w:themeColor="text1"/>
          <w:sz w:val="17"/>
          <w:szCs w:val="17"/>
          <w14:textFill>
            <w14:solidFill>
              <w14:schemeClr w14:val="tx1"/>
            </w14:solidFill>
          </w14:textFill>
        </w:rPr>
        <w:t xml:space="preserve"> Cada item deverá cumprir às</w:t>
      </w:r>
      <w:r>
        <w:rPr>
          <w:rFonts w:ascii="Arial" w:hAnsi="Arial" w:eastAsia="Times New Roman" w:cs="Arial"/>
          <w:bCs/>
          <w:color w:val="000000" w:themeColor="text1"/>
          <w:sz w:val="17"/>
          <w:szCs w:val="17"/>
          <w14:textFill>
            <w14:solidFill>
              <w14:schemeClr w14:val="tx1"/>
            </w14:solidFill>
          </w14:textFill>
        </w:rPr>
        <w:t xml:space="preserve"> especificações técnicas estabelecidas</w:t>
      </w:r>
      <w:r>
        <w:rPr>
          <w:rFonts w:ascii="Arial" w:hAnsi="Arial" w:eastAsia="Times New Roman" w:cs="Arial"/>
          <w:color w:val="000000" w:themeColor="text1"/>
          <w:sz w:val="17"/>
          <w:szCs w:val="17"/>
          <w14:textFill>
            <w14:solidFill>
              <w14:schemeClr w14:val="tx1"/>
            </w14:solidFill>
          </w14:textFill>
        </w:rPr>
        <w:t>, observando-se critérios de qualidade e integridade.</w:t>
      </w:r>
    </w:p>
    <w:p w14:paraId="5610DE8C">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ascii="Arial" w:hAnsi="Arial" w:eastAsia="LiberationSerif-Bold" w:cs="Arial"/>
          <w:b/>
          <w:color w:val="000000" w:themeColor="text1"/>
          <w:sz w:val="17"/>
          <w:szCs w:val="17"/>
          <w:lang w:eastAsia="zh-CN"/>
          <w14:textFill>
            <w14:solidFill>
              <w14:schemeClr w14:val="tx1"/>
            </w14:solidFill>
          </w14:textFill>
        </w:rPr>
        <w:t>4.1.2.</w:t>
      </w:r>
      <w:r>
        <w:rPr>
          <w:rFonts w:ascii="Arial" w:hAnsi="Arial" w:eastAsia="LiberationSerif-Bold" w:cs="Arial"/>
          <w:color w:val="000000" w:themeColor="text1"/>
          <w:sz w:val="17"/>
          <w:szCs w:val="17"/>
          <w:lang w:eastAsia="zh-CN"/>
          <w14:textFill>
            <w14:solidFill>
              <w14:schemeClr w14:val="tx1"/>
            </w14:solidFill>
          </w14:textFill>
        </w:rPr>
        <w:t xml:space="preserve"> Aos itens que couberem:</w:t>
      </w:r>
    </w:p>
    <w:p w14:paraId="4A10FCC0">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eastAsia="LiberationSerif-Bold" w:cs="Arial"/>
          <w:color w:val="000000" w:themeColor="text1"/>
          <w:sz w:val="17"/>
          <w:szCs w:val="17"/>
          <w:lang w:eastAsia="zh-CN"/>
          <w14:textFill>
            <w14:solidFill>
              <w14:schemeClr w14:val="tx1"/>
            </w14:solidFill>
          </w14:textFill>
        </w:rPr>
        <w:t xml:space="preserve"> deverão ter data de validade mínima de 12 meses ;</w:t>
      </w:r>
    </w:p>
    <w:p w14:paraId="2EAB9804">
      <w:pPr>
        <w:spacing w:after="0" w:line="240" w:lineRule="auto"/>
        <w:ind w:left="0" w:leftChars="0" w:firstLine="0" w:firstLineChars="0"/>
        <w:contextualSpacing/>
        <w:jc w:val="both"/>
        <w:rPr>
          <w:rFonts w:ascii="Arial" w:hAnsi="Arial" w:cs="Arial"/>
          <w:sz w:val="17"/>
          <w:szCs w:val="17"/>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eastAsia="LiberationSerif-Bold" w:cs="Arial"/>
          <w:color w:val="000000" w:themeColor="text1"/>
          <w:sz w:val="17"/>
          <w:szCs w:val="17"/>
          <w:lang w:eastAsia="zh-CN"/>
          <w14:textFill>
            <w14:solidFill>
              <w14:schemeClr w14:val="tx1"/>
            </w14:solidFill>
          </w14:textFill>
        </w:rPr>
        <w:t xml:space="preserve"> possuir</w:t>
      </w:r>
      <w:r>
        <w:rPr>
          <w:rFonts w:ascii="Arial" w:hAnsi="Arial" w:eastAsia="LiberationSerif-Bold" w:cs="Arial"/>
          <w:color w:val="FF0000"/>
          <w:sz w:val="17"/>
          <w:szCs w:val="17"/>
          <w:lang w:eastAsia="zh-CN"/>
        </w:rPr>
        <w:t xml:space="preserve"> </w:t>
      </w:r>
      <w:r>
        <w:rPr>
          <w:rFonts w:ascii="Arial" w:hAnsi="Arial" w:cs="Arial"/>
          <w:sz w:val="17"/>
          <w:szCs w:val="17"/>
        </w:rPr>
        <w:t>Selo de Eficiência Energética.</w:t>
      </w:r>
    </w:p>
    <w:p w14:paraId="7F8EB99B">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4.1.3.</w:t>
      </w:r>
      <w:r>
        <w:rPr>
          <w:rFonts w:ascii="Arial" w:hAnsi="Arial" w:eastAsia="Times New Roman" w:cs="Arial"/>
          <w:sz w:val="17"/>
          <w:szCs w:val="17"/>
        </w:rPr>
        <w:t xml:space="preserve"> A execução será feita </w:t>
      </w:r>
      <w:r>
        <w:rPr>
          <w:rFonts w:ascii="Arial" w:hAnsi="Arial" w:eastAsia="Times New Roman" w:cs="Arial"/>
          <w:bCs/>
          <w:sz w:val="17"/>
          <w:szCs w:val="17"/>
        </w:rPr>
        <w:t>de forma parcelada e conforme necessidade</w:t>
      </w:r>
      <w:r>
        <w:rPr>
          <w:rFonts w:ascii="Arial" w:hAnsi="Arial" w:eastAsia="Times New Roman" w:cs="Arial"/>
          <w:sz w:val="17"/>
          <w:szCs w:val="17"/>
        </w:rPr>
        <w:t xml:space="preserve">, mediante envio Autorização de Fornecimento de responsabilidade da unidade solicitante, com prazos, locais e horários definidos a cada Solicitação. </w:t>
      </w:r>
    </w:p>
    <w:p w14:paraId="7081A56A">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4.1.4.</w:t>
      </w:r>
      <w:r>
        <w:rPr>
          <w:rFonts w:ascii="Arial" w:hAnsi="Arial" w:eastAsia="Times New Roman" w:cs="Arial"/>
          <w:sz w:val="17"/>
          <w:szCs w:val="17"/>
        </w:rPr>
        <w:t xml:space="preserve"> Todos os elementos elencados possibilitam que a contratação produza os efeitos pretendidos de forma satisfatória para a Administração. </w:t>
      </w:r>
    </w:p>
    <w:p w14:paraId="354C454C">
      <w:pPr>
        <w:suppressAutoHyphens w:val="0"/>
        <w:spacing w:after="0" w:line="240" w:lineRule="auto"/>
        <w:ind w:left="0" w:leftChars="0" w:firstLine="0" w:firstLineChars="0"/>
        <w:contextualSpacing/>
        <w:jc w:val="both"/>
        <w:rPr>
          <w:rFonts w:ascii="Arial" w:hAnsi="Arial" w:eastAsia="Times New Roman" w:cs="Arial"/>
          <w:b/>
          <w:color w:val="000000"/>
          <w:sz w:val="17"/>
          <w:szCs w:val="17"/>
        </w:rPr>
      </w:pPr>
    </w:p>
    <w:p w14:paraId="723DE02D">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4.2. SUSTENTABILIDADE</w:t>
      </w:r>
    </w:p>
    <w:p w14:paraId="488B7403">
      <w:pPr>
        <w:shd w:val="clear" w:color="auto" w:fill="FFFFFF"/>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4.2.1. </w:t>
      </w:r>
      <w:r>
        <w:rPr>
          <w:rFonts w:ascii="Arial" w:hAnsi="Arial" w:eastAsia="Times New Roman" w:cs="Arial"/>
          <w:sz w:val="17"/>
          <w:szCs w:val="17"/>
        </w:rPr>
        <w:t xml:space="preserve">Não há critérios de sustentabilidade para esta contratação/ata. </w:t>
      </w:r>
    </w:p>
    <w:p w14:paraId="2BB34E45">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4.3. SUBCONTRATAÇÃO </w:t>
      </w:r>
    </w:p>
    <w:p w14:paraId="05108A39">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 xml:space="preserve">4.3.1. </w:t>
      </w:r>
      <w:r>
        <w:rPr>
          <w:rFonts w:ascii="Arial" w:hAnsi="Arial" w:eastAsia="Times New Roman" w:cs="Arial"/>
          <w:color w:val="000000"/>
          <w:sz w:val="17"/>
          <w:szCs w:val="17"/>
        </w:rPr>
        <w:t>Não é admitida a subcontratação do objeto contratual.</w:t>
      </w:r>
    </w:p>
    <w:p w14:paraId="336B35B9">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4.4. GARANTIA DA CONTRATAÇÃO</w:t>
      </w:r>
    </w:p>
    <w:p w14:paraId="6EF13A84">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 xml:space="preserve">4.4.1. </w:t>
      </w:r>
      <w:r>
        <w:rPr>
          <w:rFonts w:ascii="Arial" w:hAnsi="Arial" w:eastAsia="Times New Roman" w:cs="Arial"/>
          <w:sz w:val="17"/>
          <w:szCs w:val="17"/>
        </w:rPr>
        <w:t>Nos termos do art. 96 da Lei Federal nº 14.133/21, a Administração opta por não exigir garantia de execução, considerando a natureza do objeto</w:t>
      </w:r>
      <w:r>
        <w:rPr>
          <w:rFonts w:ascii="Arial" w:hAnsi="Arial" w:eastAsia="Times New Roman" w:cs="Arial"/>
          <w:color w:val="000000"/>
          <w:sz w:val="17"/>
          <w:szCs w:val="17"/>
        </w:rPr>
        <w:t xml:space="preserve">. </w:t>
      </w:r>
    </w:p>
    <w:p w14:paraId="62A0D1BF">
      <w:pPr>
        <w:pStyle w:val="219"/>
        <w:spacing w:line="240" w:lineRule="auto"/>
        <w:ind w:left="0" w:leftChars="0" w:firstLine="0" w:firstLineChars="0"/>
        <w:rPr>
          <w:sz w:val="17"/>
          <w:szCs w:val="17"/>
        </w:rPr>
      </w:pPr>
    </w:p>
    <w:p w14:paraId="16B24E59">
      <w:pPr>
        <w:pStyle w:val="219"/>
        <w:spacing w:line="240" w:lineRule="auto"/>
        <w:ind w:left="0" w:leftChars="0" w:firstLine="0" w:firstLineChars="0"/>
        <w:jc w:val="left"/>
        <w:rPr>
          <w:sz w:val="17"/>
          <w:szCs w:val="17"/>
          <w:lang w:eastAsia="en-US"/>
        </w:rPr>
      </w:pPr>
      <w:r>
        <w:rPr>
          <w:b/>
          <w:bCs/>
          <w:sz w:val="17"/>
          <w:szCs w:val="17"/>
        </w:rPr>
        <w:t xml:space="preserve">5. </w:t>
      </w:r>
      <w:r>
        <w:rPr>
          <w:sz w:val="17"/>
          <w:szCs w:val="17"/>
          <w:lang w:eastAsia="en-US"/>
        </w:rPr>
        <w:t xml:space="preserve">DA VEDAÇÃO DE CONTRATAÇÃO DE MARCA OU PRODUTO </w:t>
      </w:r>
    </w:p>
    <w:p w14:paraId="1E6EF703">
      <w:pPr>
        <w:autoSpaceDE w:val="0"/>
        <w:autoSpaceDN w:val="0"/>
        <w:spacing w:after="0" w:line="240" w:lineRule="auto"/>
        <w:ind w:left="0" w:leftChars="0" w:firstLine="0" w:firstLineChars="0"/>
        <w:jc w:val="both"/>
        <w:rPr>
          <w:rFonts w:ascii="Arial" w:hAnsi="Arial" w:eastAsia="Times New Roman" w:cs="Arial"/>
          <w:sz w:val="17"/>
          <w:szCs w:val="17"/>
        </w:rPr>
      </w:pPr>
      <w:r>
        <w:rPr>
          <w:rFonts w:ascii="Arial" w:hAnsi="Arial" w:cs="Arial" w:eastAsiaTheme="minorHAnsi"/>
          <w:b/>
          <w:color w:val="000000"/>
          <w:sz w:val="17"/>
          <w:szCs w:val="17"/>
        </w:rPr>
        <w:t>5.1.</w:t>
      </w:r>
      <w:r>
        <w:rPr>
          <w:rFonts w:ascii="Arial" w:hAnsi="Arial" w:cs="Arial" w:eastAsiaTheme="minorHAnsi"/>
          <w:color w:val="000000"/>
          <w:sz w:val="17"/>
          <w:szCs w:val="17"/>
        </w:rPr>
        <w:t xml:space="preserve">  Não se aplica para esta contratação.</w:t>
      </w:r>
    </w:p>
    <w:p w14:paraId="48B82510">
      <w:pPr>
        <w:tabs>
          <w:tab w:val="left" w:pos="142"/>
        </w:tabs>
        <w:suppressAutoHyphens w:val="0"/>
        <w:spacing w:after="0" w:line="240" w:lineRule="auto"/>
        <w:ind w:left="0" w:leftChars="0" w:firstLine="0" w:firstLineChars="0"/>
        <w:jc w:val="both"/>
        <w:rPr>
          <w:rFonts w:ascii="Arial" w:hAnsi="Arial" w:eastAsia="Times New Roman" w:cs="Arial"/>
          <w:sz w:val="17"/>
          <w:szCs w:val="17"/>
        </w:rPr>
      </w:pPr>
    </w:p>
    <w:p w14:paraId="75EDCA4D">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6. EXECUÇÃO DO OBJETO</w:t>
      </w:r>
    </w:p>
    <w:p w14:paraId="0D979A9A">
      <w:pPr>
        <w:spacing w:after="0" w:line="240" w:lineRule="auto"/>
        <w:ind w:left="0" w:leftChars="0" w:firstLine="0" w:firstLineChars="0"/>
        <w:jc w:val="both"/>
        <w:rPr>
          <w:rFonts w:ascii="Arial" w:hAnsi="Arial" w:cs="Arial"/>
          <w:sz w:val="17"/>
          <w:szCs w:val="17"/>
        </w:rPr>
      </w:pPr>
      <w:r>
        <w:rPr>
          <w:rFonts w:ascii="Arial" w:hAnsi="Arial" w:cs="Arial"/>
          <w:b/>
          <w:sz w:val="17"/>
          <w:szCs w:val="17"/>
        </w:rPr>
        <w:t>6.1.</w:t>
      </w:r>
      <w:r>
        <w:rPr>
          <w:rFonts w:ascii="Arial" w:hAnsi="Arial" w:cs="Arial"/>
          <w:sz w:val="17"/>
          <w:szCs w:val="17"/>
        </w:rPr>
        <w:t xml:space="preserve"> As entregas deverão ocorrer mediante prévio envio da Autorização de Fornecimento no prazo de </w:t>
      </w:r>
      <w:r>
        <w:rPr>
          <w:rFonts w:ascii="Arial" w:hAnsi="Arial" w:cs="Arial"/>
          <w:color w:val="000000" w:themeColor="text1"/>
          <w:sz w:val="17"/>
          <w:szCs w:val="17"/>
          <w14:textFill>
            <w14:solidFill>
              <w14:schemeClr w14:val="tx1"/>
            </w14:solidFill>
          </w14:textFill>
        </w:rPr>
        <w:t>30 dias corridos a partir do envio da AF</w:t>
      </w:r>
      <w:r>
        <w:rPr>
          <w:rFonts w:ascii="Arial" w:hAnsi="Arial" w:cs="Arial"/>
          <w:sz w:val="17"/>
          <w:szCs w:val="17"/>
        </w:rPr>
        <w:t>, onde a mesma deverá respeitar o fornecimento dos itens.</w:t>
      </w:r>
    </w:p>
    <w:p w14:paraId="7A5E39BA">
      <w:pPr>
        <w:tabs>
          <w:tab w:val="left" w:pos="426"/>
        </w:tabs>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6.2. </w:t>
      </w:r>
      <w:r>
        <w:rPr>
          <w:rFonts w:ascii="Arial" w:hAnsi="Arial" w:eastAsia="Times New Roman" w:cs="Arial"/>
          <w:color w:val="000000"/>
          <w:sz w:val="17"/>
          <w:szCs w:val="17"/>
        </w:rPr>
        <w:t xml:space="preserve"> Os itens serão rigorosamente avaliados no ato da entrega nos quesitos qualidade, caso os itens estejam em desacordo ao que foi licitado, as notas não serão assinadas.</w:t>
      </w:r>
    </w:p>
    <w:p w14:paraId="52169EA7">
      <w:pPr>
        <w:tabs>
          <w:tab w:val="left" w:pos="567"/>
        </w:tabs>
        <w:spacing w:after="0" w:line="240" w:lineRule="auto"/>
        <w:ind w:left="0" w:leftChars="0" w:firstLine="0" w:firstLineChars="0"/>
        <w:jc w:val="both"/>
        <w:rPr>
          <w:rFonts w:ascii="Arial" w:hAnsi="Arial" w:eastAsia="Times New Roman" w:cs="Arial"/>
          <w:color w:val="000000"/>
          <w:sz w:val="17"/>
          <w:szCs w:val="17"/>
          <w:u w:val="single"/>
        </w:rPr>
      </w:pPr>
      <w:r>
        <w:rPr>
          <w:rFonts w:ascii="Arial" w:hAnsi="Arial" w:cs="Arial"/>
          <w:b/>
          <w:color w:val="000000"/>
          <w:sz w:val="17"/>
          <w:szCs w:val="17"/>
          <w:shd w:val="clear" w:color="auto" w:fill="FFFFFF"/>
        </w:rPr>
        <w:t xml:space="preserve">6.3. </w:t>
      </w:r>
      <w:r>
        <w:rPr>
          <w:rFonts w:ascii="Arial" w:hAnsi="Arial" w:eastAsia="Times New Roman" w:cs="Arial"/>
          <w:color w:val="000000"/>
          <w:sz w:val="17"/>
          <w:szCs w:val="17"/>
        </w:rPr>
        <w:t>As notas fiscais deverão ser assinadas pelo funcionário responsável pelo recebimento.</w:t>
      </w:r>
    </w:p>
    <w:p w14:paraId="2AE25F51">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6.4.</w:t>
      </w:r>
      <w:r>
        <w:rPr>
          <w:rFonts w:ascii="Arial" w:hAnsi="Arial" w:eastAsia="Times New Roman" w:cs="Arial"/>
          <w:sz w:val="17"/>
          <w:szCs w:val="17"/>
        </w:rPr>
        <w:t xml:space="preserve"> O material deverá ser entregue adequadamente, de forma a permitir completa segurança durante o transporte.</w:t>
      </w:r>
    </w:p>
    <w:p w14:paraId="4369C73F">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6.5.</w:t>
      </w:r>
      <w:r>
        <w:rPr>
          <w:rFonts w:ascii="Arial" w:hAnsi="Arial" w:eastAsia="Times New Roman" w:cs="Arial"/>
          <w:color w:val="000000"/>
          <w:sz w:val="17"/>
          <w:szCs w:val="17"/>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F93CA76">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6.6. </w:t>
      </w:r>
      <w:r>
        <w:rPr>
          <w:rFonts w:ascii="Arial" w:hAnsi="Arial" w:eastAsia="Times New Roman" w:cs="Arial"/>
          <w:sz w:val="17"/>
          <w:szCs w:val="17"/>
        </w:rPr>
        <w:t>Os locais de entrega serão informados no ato do envio das Autorizações de Fornecimento (e-mail direcionado ao fornecedor) ou descrito nas mesmas.</w:t>
      </w:r>
    </w:p>
    <w:p w14:paraId="5AD3AEB0">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6.7.</w:t>
      </w:r>
      <w:r>
        <w:rPr>
          <w:rFonts w:ascii="Arial" w:hAnsi="Arial" w:eastAsia="Times New Roman" w:cs="Arial"/>
          <w:sz w:val="17"/>
          <w:szCs w:val="17"/>
        </w:rPr>
        <w:t xml:space="preserve"> Os horários de entrega deverão ser de 08:00h às 11:00h e de 13:00h às 16:00h, em dias úteis.</w:t>
      </w:r>
    </w:p>
    <w:p w14:paraId="3B67075D">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6.8.</w:t>
      </w:r>
      <w:r>
        <w:rPr>
          <w:rFonts w:ascii="Arial" w:hAnsi="Arial" w:cs="Arial"/>
          <w:color w:val="000000" w:themeColor="text1"/>
          <w:sz w:val="17"/>
          <w:szCs w:val="17"/>
          <w14:textFill>
            <w14:solidFill>
              <w14:schemeClr w14:val="tx1"/>
            </w14:solidFill>
          </w14:textFill>
        </w:rPr>
        <w:t xml:space="preserve"> Os endereços e locais para entrega poderão sofrer alterações conforme determinação da contratante.</w:t>
      </w:r>
    </w:p>
    <w:p w14:paraId="39D0C17C">
      <w:pPr>
        <w:spacing w:after="0" w:line="240" w:lineRule="auto"/>
        <w:ind w:left="0" w:leftChars="0" w:firstLine="0" w:firstLineChars="0"/>
        <w:jc w:val="both"/>
        <w:rPr>
          <w:rFonts w:ascii="Arial" w:hAnsi="Arial" w:eastAsia="Times New Roman" w:cs="Arial"/>
          <w:b/>
          <w:color w:val="000000"/>
          <w:sz w:val="17"/>
          <w:szCs w:val="17"/>
        </w:rPr>
      </w:pPr>
    </w:p>
    <w:p w14:paraId="057CBC21">
      <w:pPr>
        <w:spacing w:after="0" w:line="240" w:lineRule="auto"/>
        <w:ind w:left="0" w:leftChars="0" w:firstLine="0" w:firstLineChars="0"/>
        <w:jc w:val="both"/>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6.9. GARANTIA DO OBJETO</w:t>
      </w:r>
    </w:p>
    <w:p w14:paraId="6E9BD2BC">
      <w:pPr>
        <w:spacing w:after="0" w:line="240" w:lineRule="auto"/>
        <w:ind w:left="0" w:leftChars="0" w:firstLine="0" w:firstLineChars="0"/>
        <w:jc w:val="both"/>
        <w:rPr>
          <w:rFonts w:ascii="Arial" w:hAnsi="Arial" w:cs="Arial"/>
          <w:b w:val="0"/>
          <w:bCs/>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 xml:space="preserve">6.9.1. </w:t>
      </w:r>
      <w:r>
        <w:rPr>
          <w:rFonts w:ascii="Arial" w:hAnsi="Arial" w:cs="Arial"/>
          <w:b w:val="0"/>
          <w:bCs/>
          <w:color w:val="000000" w:themeColor="text1"/>
          <w:sz w:val="17"/>
          <w:szCs w:val="17"/>
          <w14:textFill>
            <w14:solidFill>
              <w14:schemeClr w14:val="tx1"/>
            </w14:solidFill>
          </w14:textFill>
        </w:rPr>
        <w:t>A empresa contratada será responsável por garantir a qualidade e integridade dos itens  fornecidos, observando rigorosamente os prazos e padrões estabelecidos pelo Código de Defesa do Consumidor (Lei nº 8.078/1990).</w:t>
      </w:r>
    </w:p>
    <w:p w14:paraId="1D65FED1">
      <w:pPr>
        <w:spacing w:after="0" w:line="240" w:lineRule="auto"/>
        <w:ind w:left="0" w:leftChars="0" w:firstLine="0" w:firstLineChars="0"/>
        <w:jc w:val="both"/>
        <w:rPr>
          <w:rFonts w:ascii="Arial" w:hAnsi="Arial" w:eastAsia="Times New Roman" w:cs="Arial"/>
          <w:b/>
          <w:sz w:val="17"/>
          <w:szCs w:val="17"/>
        </w:rPr>
      </w:pPr>
    </w:p>
    <w:p w14:paraId="1020652C">
      <w:pPr>
        <w:spacing w:after="0" w:line="240" w:lineRule="auto"/>
        <w:ind w:left="0" w:leftChars="0" w:firstLine="0" w:firstLineChars="0"/>
        <w:jc w:val="both"/>
        <w:rPr>
          <w:rFonts w:ascii="Arial" w:hAnsi="Arial" w:eastAsia="Times New Roman" w:cs="Arial"/>
          <w:b/>
          <w:color w:val="FF0000"/>
          <w:sz w:val="17"/>
          <w:szCs w:val="17"/>
        </w:rPr>
      </w:pPr>
      <w:r>
        <w:rPr>
          <w:rFonts w:ascii="Arial" w:hAnsi="Arial" w:eastAsia="Times New Roman" w:cs="Arial"/>
          <w:b/>
          <w:sz w:val="17"/>
          <w:szCs w:val="17"/>
        </w:rPr>
        <w:t>7.</w:t>
      </w:r>
      <w:r>
        <w:rPr>
          <w:rFonts w:ascii="Arial" w:hAnsi="Arial" w:eastAsia="Times New Roman" w:cs="Arial"/>
          <w:b/>
          <w:color w:val="FF0000"/>
          <w:sz w:val="17"/>
          <w:szCs w:val="17"/>
        </w:rPr>
        <w:t xml:space="preserve">  </w:t>
      </w:r>
      <w:r>
        <w:rPr>
          <w:rFonts w:ascii="Arial" w:hAnsi="Arial" w:eastAsia="Times New Roman" w:cs="Arial"/>
          <w:b/>
          <w:sz w:val="17"/>
          <w:szCs w:val="17"/>
        </w:rPr>
        <w:t>GESTÃO DO CONTRATO</w:t>
      </w:r>
    </w:p>
    <w:p w14:paraId="505D46AD">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7.1.  </w:t>
      </w:r>
      <w:r>
        <w:rPr>
          <w:rFonts w:ascii="Arial" w:hAnsi="Arial" w:eastAsia="Times New Roman" w:cs="Arial"/>
          <w:b/>
          <w:color w:val="000000"/>
          <w:sz w:val="17"/>
          <w:szCs w:val="17"/>
        </w:rPr>
        <w:tab/>
      </w:r>
      <w:r>
        <w:rPr>
          <w:rFonts w:ascii="Arial" w:hAnsi="Arial" w:eastAsia="Times New Roman" w:cs="Arial"/>
          <w:b/>
          <w:color w:val="000000"/>
          <w:sz w:val="17"/>
          <w:szCs w:val="17"/>
        </w:rPr>
        <w:t>DAS OBRIGAÇÕES DA CONTRATADA</w:t>
      </w:r>
    </w:p>
    <w:p w14:paraId="649500BA">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color w:val="000000"/>
          <w:sz w:val="17"/>
          <w:szCs w:val="17"/>
        </w:rPr>
        <w:t>Assumir a responsabilidade pelos encargos fiscais e comerciais resultantes da adjudicação desta licitação;</w:t>
      </w:r>
    </w:p>
    <w:p w14:paraId="5D235BC3">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7.1.1.</w:t>
      </w:r>
      <w:r>
        <w:rPr>
          <w:rFonts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5B88DA9D">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7.1.2.</w:t>
      </w:r>
      <w:r>
        <w:rPr>
          <w:rFonts w:ascii="Arial" w:hAnsi="Arial" w:eastAsia="Times New Roman" w:cs="Arial"/>
          <w:color w:val="000000"/>
          <w:sz w:val="17"/>
          <w:szCs w:val="17"/>
        </w:rPr>
        <w:t xml:space="preserve">  Reparar, corrigir, remover, reconstruir ou substituir, às suas expensas, no todo ou em parte, o objeto desta Ata de registro de preços em que se verificarem vícios, defeitos ou incorreções resultantes da entrega.</w:t>
      </w:r>
    </w:p>
    <w:p w14:paraId="770297C6">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7.1.3.</w:t>
      </w:r>
      <w:r>
        <w:rPr>
          <w:rFonts w:ascii="Arial" w:hAnsi="Arial" w:eastAsia="Times New Roman" w:cs="Arial"/>
          <w:b/>
          <w:color w:val="000000"/>
          <w:sz w:val="17"/>
          <w:szCs w:val="17"/>
        </w:rPr>
        <w:tab/>
      </w:r>
      <w:r>
        <w:rPr>
          <w:rFonts w:ascii="Arial" w:hAnsi="Arial" w:eastAsia="Times New Roman" w:cs="Arial"/>
          <w:color w:val="000000"/>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6C2058F8">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7.1.4. </w:t>
      </w:r>
      <w:r>
        <w:rPr>
          <w:rFonts w:ascii="Arial" w:hAnsi="Arial" w:eastAsia="Times New Roman" w:cs="Arial"/>
          <w:sz w:val="17"/>
          <w:szCs w:val="17"/>
        </w:rPr>
        <w:t>A entrega dos produtos/materiais será de forma parcelada</w:t>
      </w:r>
      <w:r>
        <w:rPr>
          <w:rFonts w:ascii="Arial" w:hAnsi="Arial" w:eastAsia="Times New Roman" w:cs="Arial"/>
          <w:color w:val="C00000"/>
          <w:sz w:val="17"/>
          <w:szCs w:val="17"/>
        </w:rPr>
        <w:t xml:space="preserve">, </w:t>
      </w:r>
      <w:r>
        <w:rPr>
          <w:rFonts w:ascii="Arial" w:hAnsi="Arial" w:eastAsia="Times New Roman" w:cs="Arial"/>
          <w:color w:val="000000" w:themeColor="text1"/>
          <w:sz w:val="17"/>
          <w:szCs w:val="17"/>
          <w14:textFill>
            <w14:solidFill>
              <w14:schemeClr w14:val="tx1"/>
            </w14:solidFill>
          </w14:textFill>
        </w:rPr>
        <w:t xml:space="preserve">em até </w:t>
      </w:r>
      <w:r>
        <w:rPr>
          <w:rFonts w:ascii="Arial" w:hAnsi="Arial" w:cs="Arial"/>
          <w:color w:val="000000" w:themeColor="text1"/>
          <w:sz w:val="17"/>
          <w:szCs w:val="17"/>
          <w14:textFill>
            <w14:solidFill>
              <w14:schemeClr w14:val="tx1"/>
            </w14:solidFill>
          </w14:textFill>
        </w:rPr>
        <w:t>30 dias corridos</w:t>
      </w:r>
      <w:r>
        <w:rPr>
          <w:rFonts w:ascii="Arial" w:hAnsi="Arial" w:eastAsia="Times New Roman" w:cs="Arial"/>
          <w:color w:val="C00000"/>
          <w:sz w:val="17"/>
          <w:szCs w:val="17"/>
        </w:rPr>
        <w:t xml:space="preserve"> </w:t>
      </w:r>
      <w:r>
        <w:rPr>
          <w:rFonts w:ascii="Arial" w:hAnsi="Arial" w:eastAsia="Times New Roman" w:cs="Arial"/>
          <w:sz w:val="17"/>
          <w:szCs w:val="17"/>
        </w:rPr>
        <w:t xml:space="preserve">contados do recebimento da Autorização de Fornecimento, devendo ser entregues no endereço informado pelo setor requisitante. </w:t>
      </w:r>
    </w:p>
    <w:p w14:paraId="01987F50">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7.1.5. </w:t>
      </w: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2FE01BC">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color w:val="000000"/>
          <w:sz w:val="17"/>
          <w:szCs w:val="17"/>
        </w:rPr>
        <w:t>7.1.6.</w:t>
      </w:r>
      <w:r>
        <w:rPr>
          <w:rFonts w:ascii="Arial" w:hAnsi="Arial" w:eastAsia="Times New Roman" w:cs="Arial"/>
          <w:color w:val="000000"/>
          <w:sz w:val="17"/>
          <w:szCs w:val="17"/>
        </w:rPr>
        <w:t xml:space="preserve"> 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471BBAE8">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7.1.7.</w:t>
      </w:r>
      <w:r>
        <w:rPr>
          <w:rFonts w:ascii="Arial" w:hAnsi="Arial" w:eastAsia="Times New Roman" w:cs="Arial"/>
          <w:sz w:val="17"/>
          <w:szCs w:val="17"/>
        </w:rPr>
        <w:t xml:space="preserve"> Deverá conter na Nota Fiscal, o número da Autorização de Fornecimento ou número de empenho referente ao produto.</w:t>
      </w:r>
    </w:p>
    <w:p w14:paraId="46292109">
      <w:pPr>
        <w:spacing w:after="0" w:line="240" w:lineRule="auto"/>
        <w:ind w:left="0" w:leftChars="0" w:firstLine="0" w:firstLineChars="0"/>
        <w:jc w:val="both"/>
        <w:rPr>
          <w:rFonts w:ascii="Arial" w:hAnsi="Arial" w:eastAsia="Times New Roman" w:cs="Arial"/>
          <w:sz w:val="17"/>
          <w:szCs w:val="17"/>
        </w:rPr>
      </w:pPr>
    </w:p>
    <w:p w14:paraId="0ED66FD7">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7.2.</w:t>
      </w:r>
      <w:r>
        <w:rPr>
          <w:rFonts w:ascii="Arial" w:hAnsi="Arial" w:eastAsia="Times New Roman" w:cs="Arial"/>
          <w:b/>
          <w:color w:val="000000"/>
          <w:sz w:val="17"/>
          <w:szCs w:val="17"/>
        </w:rPr>
        <w:tab/>
      </w:r>
      <w:r>
        <w:rPr>
          <w:rFonts w:ascii="Arial" w:hAnsi="Arial" w:eastAsia="Times New Roman" w:cs="Arial"/>
          <w:b/>
          <w:color w:val="000000"/>
          <w:sz w:val="17"/>
          <w:szCs w:val="17"/>
        </w:rPr>
        <w:t>DAS OBRIGAÇÕES DA CONTRATANTE</w:t>
      </w:r>
    </w:p>
    <w:p w14:paraId="44732ADD">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sz w:val="17"/>
          <w:szCs w:val="17"/>
          <w:lang w:val="en-US"/>
        </w:rPr>
        <w:t>7</w:t>
      </w:r>
      <w:r>
        <w:rPr>
          <w:rFonts w:ascii="Arial" w:hAnsi="Arial" w:eastAsia="Times New Roman" w:cs="Arial"/>
          <w:b/>
          <w:sz w:val="17"/>
          <w:szCs w:val="17"/>
        </w:rPr>
        <w:t>.2.1</w:t>
      </w:r>
      <w:r>
        <w:rPr>
          <w:rFonts w:ascii="Arial" w:hAnsi="Arial" w:eastAsia="Times New Roman" w:cs="Arial"/>
          <w:sz w:val="17"/>
          <w:szCs w:val="17"/>
        </w:rPr>
        <w:t xml:space="preserve">   </w:t>
      </w:r>
      <w:r>
        <w:rPr>
          <w:rFonts w:ascii="Arial" w:hAnsi="Arial" w:eastAsia="Times New Roman" w:cs="Arial"/>
          <w:color w:val="000000"/>
          <w:sz w:val="17"/>
          <w:szCs w:val="17"/>
        </w:rPr>
        <w:t>Promover o acompanhamento e a fiscalização da execução do objeto da aquisição.</w:t>
      </w:r>
    </w:p>
    <w:p w14:paraId="0A0B7CC5">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7.2.2.</w:t>
      </w:r>
      <w:r>
        <w:rPr>
          <w:rFonts w:ascii="Arial" w:hAnsi="Arial" w:eastAsia="Times New Roman" w:cs="Arial"/>
          <w:color w:val="000000"/>
          <w:sz w:val="17"/>
          <w:szCs w:val="17"/>
        </w:rPr>
        <w:t xml:space="preserve"> Prestar informações, relativas ao objeto da aquisição, que venham a ser solicitadas pela licitante vencedora.</w:t>
      </w:r>
    </w:p>
    <w:p w14:paraId="5D2D5CDC">
      <w:pPr>
        <w:spacing w:after="0" w:line="240" w:lineRule="auto"/>
        <w:ind w:left="0" w:leftChars="0" w:firstLine="0" w:firstLineChars="0"/>
        <w:jc w:val="both"/>
        <w:rPr>
          <w:rFonts w:ascii="Arial" w:hAnsi="Arial" w:eastAsia="Times New Roman" w:cs="Arial"/>
          <w:color w:val="000000" w:themeColor="text1"/>
          <w:sz w:val="17"/>
          <w:szCs w:val="17"/>
          <w14:textFill>
            <w14:solidFill>
              <w14:schemeClr w14:val="tx1"/>
            </w14:solidFill>
          </w14:textFill>
        </w:rPr>
      </w:pPr>
      <w:r>
        <w:rPr>
          <w:rFonts w:ascii="Arial" w:hAnsi="Arial" w:eastAsia="Times New Roman" w:cs="Arial"/>
          <w:b/>
          <w:color w:val="000000"/>
          <w:sz w:val="17"/>
          <w:szCs w:val="17"/>
        </w:rPr>
        <w:t>7.2.3.</w:t>
      </w:r>
      <w:r>
        <w:rPr>
          <w:rFonts w:ascii="Arial" w:hAnsi="Arial" w:eastAsia="Times New Roman" w:cs="Arial"/>
          <w:color w:val="000000"/>
          <w:sz w:val="17"/>
          <w:szCs w:val="17"/>
        </w:rPr>
        <w:t xml:space="preserve"> Efetuar o pagamento do valor constante na nota fiscal/fatura, em </w:t>
      </w:r>
      <w:r>
        <w:rPr>
          <w:rFonts w:ascii="Arial" w:hAnsi="Arial" w:eastAsia="Times New Roman" w:cs="Arial"/>
          <w:color w:val="000000" w:themeColor="text1"/>
          <w:sz w:val="17"/>
          <w:szCs w:val="17"/>
          <w14:textFill>
            <w14:solidFill>
              <w14:schemeClr w14:val="tx1"/>
            </w14:solidFill>
          </w14:textFill>
        </w:rPr>
        <w:t>até 30 (trinta) dias consecutivos após o recebimento da mesma, devidamente atestada.</w:t>
      </w:r>
    </w:p>
    <w:p w14:paraId="756E4F14">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7.2.4.</w:t>
      </w:r>
      <w:r>
        <w:rPr>
          <w:rFonts w:ascii="Arial" w:hAnsi="Arial" w:eastAsia="Times New Roman" w:cs="Arial"/>
          <w:color w:val="000000"/>
          <w:sz w:val="17"/>
          <w:szCs w:val="17"/>
        </w:rPr>
        <w:t xml:space="preserve"> Rejeitar os itens que não satisfizerem aos padrões exigidos nas especificações e recomendações da contratante.</w:t>
      </w:r>
    </w:p>
    <w:p w14:paraId="7A29D824">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7.2.5.</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xml:space="preserve">, por escrito, quando não </w:t>
      </w:r>
      <w:r>
        <w:rPr>
          <w:rFonts w:ascii="Arial" w:hAnsi="Arial" w:eastAsia="Times New Roman" w:cs="Arial"/>
          <w:sz w:val="17"/>
          <w:szCs w:val="17"/>
        </w:rPr>
        <w:t>efetuar a entrega dos itens</w:t>
      </w:r>
      <w:r>
        <w:rPr>
          <w:rFonts w:ascii="Arial" w:hAnsi="Arial" w:eastAsia="Times New Roman" w:cs="Arial"/>
          <w:color w:val="000000"/>
          <w:sz w:val="17"/>
          <w:szCs w:val="17"/>
        </w:rPr>
        <w:t xml:space="preserve">, </w:t>
      </w:r>
      <w:r>
        <w:rPr>
          <w:rFonts w:ascii="Arial" w:hAnsi="Arial" w:eastAsia="Times New Roman" w:cs="Arial"/>
          <w:sz w:val="17"/>
          <w:szCs w:val="17"/>
        </w:rPr>
        <w:t>após o prazo estipulado pela CONTRATANTE.</w:t>
      </w:r>
    </w:p>
    <w:p w14:paraId="6460803B">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7.2.6.</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de quaisquer irregularidades que venham a ocorrer, em função da prestação do objeto da Ata de Registro de Preços.</w:t>
      </w:r>
    </w:p>
    <w:p w14:paraId="36D76840">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7.2.7.</w:t>
      </w:r>
      <w:r>
        <w:rPr>
          <w:rFonts w:ascii="Arial" w:hAnsi="Arial" w:eastAsia="Times New Roman" w:cs="Arial"/>
          <w:color w:val="000000"/>
          <w:sz w:val="17"/>
          <w:szCs w:val="17"/>
        </w:rPr>
        <w:t xml:space="preserve"> Cumprir e fazer-se cumprir o disposto nas cláusulas deste Termo de Referência.</w:t>
      </w:r>
    </w:p>
    <w:p w14:paraId="041CAA77">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7.2.8.</w:t>
      </w:r>
      <w:r>
        <w:rPr>
          <w:rFonts w:ascii="Arial" w:hAnsi="Arial" w:eastAsia="Times New Roman" w:cs="Arial"/>
          <w:color w:val="000000"/>
          <w:sz w:val="17"/>
          <w:szCs w:val="17"/>
        </w:rPr>
        <w:t xml:space="preserve"> Fornecer todos os elementos básicos e dados complementares à execução dos serviços ora licitados</w:t>
      </w:r>
      <w:r>
        <w:rPr>
          <w:rFonts w:ascii="Arial" w:hAnsi="Arial" w:eastAsia="Times New Roman" w:cs="Arial"/>
          <w:b/>
          <w:color w:val="000000"/>
          <w:sz w:val="17"/>
          <w:szCs w:val="17"/>
        </w:rPr>
        <w:t>.</w:t>
      </w:r>
    </w:p>
    <w:p w14:paraId="3710422F">
      <w:pPr>
        <w:spacing w:after="0" w:line="240" w:lineRule="auto"/>
        <w:ind w:left="0" w:leftChars="0" w:firstLine="0" w:firstLineChars="0"/>
        <w:jc w:val="both"/>
        <w:rPr>
          <w:rFonts w:ascii="Arial" w:hAnsi="Arial" w:eastAsia="Times New Roman" w:cs="Arial"/>
          <w:b/>
          <w:color w:val="000000"/>
          <w:sz w:val="17"/>
          <w:szCs w:val="17"/>
        </w:rPr>
      </w:pPr>
    </w:p>
    <w:p w14:paraId="44A1980A">
      <w:pPr>
        <w:spacing w:after="0" w:line="240" w:lineRule="auto"/>
        <w:ind w:left="0" w:leftChars="0" w:firstLine="0" w:firstLineChars="0"/>
        <w:contextualSpacing/>
        <w:jc w:val="both"/>
        <w:rPr>
          <w:rFonts w:ascii="Arial" w:hAnsi="Arial" w:eastAsia="Times New Roman" w:cs="Arial"/>
          <w:b/>
          <w:sz w:val="17"/>
          <w:szCs w:val="17"/>
        </w:rPr>
      </w:pPr>
      <w:r>
        <w:rPr>
          <w:rFonts w:ascii="Arial" w:hAnsi="Arial" w:eastAsia="Times New Roman" w:cs="Arial"/>
          <w:b/>
          <w:color w:val="000000"/>
          <w:sz w:val="17"/>
          <w:szCs w:val="17"/>
        </w:rPr>
        <w:t>8. DA FISCALIZAÇÃO DO CONTRATO</w:t>
      </w:r>
    </w:p>
    <w:p w14:paraId="38ECAA0A">
      <w:pPr>
        <w:tabs>
          <w:tab w:val="left" w:pos="0"/>
          <w:tab w:val="left" w:pos="284"/>
        </w:tabs>
        <w:spacing w:after="0" w:line="240" w:lineRule="auto"/>
        <w:ind w:left="0" w:leftChars="0" w:firstLine="0" w:firstLineChars="0"/>
        <w:jc w:val="both"/>
        <w:rPr>
          <w:rFonts w:ascii="Arial" w:hAnsi="Arial" w:cs="Arial" w:eastAsiaTheme="minorHAnsi"/>
          <w:sz w:val="17"/>
          <w:szCs w:val="17"/>
        </w:rPr>
      </w:pPr>
      <w:r>
        <w:rPr>
          <w:rFonts w:ascii="Arial" w:hAnsi="Arial" w:eastAsia="Times New Roman" w:cs="Arial"/>
          <w:b/>
          <w:sz w:val="17"/>
          <w:szCs w:val="17"/>
        </w:rPr>
        <w:t xml:space="preserve">8.1. </w:t>
      </w:r>
      <w:r>
        <w:rPr>
          <w:rFonts w:ascii="Arial" w:hAnsi="Arial" w:eastAsia="Times New Roman" w:cs="Arial"/>
          <w:sz w:val="17"/>
          <w:szCs w:val="17"/>
        </w:rPr>
        <w:t xml:space="preserve"> </w:t>
      </w:r>
      <w:r>
        <w:rPr>
          <w:rFonts w:ascii="Arial" w:hAnsi="Arial" w:cs="Arial" w:eastAsiaTheme="minorHAnsi"/>
          <w:color w:val="000000"/>
          <w:sz w:val="17"/>
          <w:szCs w:val="17"/>
        </w:rPr>
        <w:t xml:space="preserve">A execução da </w:t>
      </w:r>
      <w:r>
        <w:rPr>
          <w:rFonts w:ascii="Arial" w:hAnsi="Arial" w:eastAsia="Times New Roman" w:cs="Arial"/>
          <w:color w:val="000000"/>
          <w:sz w:val="17"/>
          <w:szCs w:val="17"/>
        </w:rPr>
        <w:t>Ata de Registro de Preços</w:t>
      </w:r>
      <w:r>
        <w:rPr>
          <w:rFonts w:ascii="Arial" w:hAnsi="Arial" w:cs="Arial" w:eastAsiaTheme="minorHAnsi"/>
          <w:color w:val="000000"/>
          <w:sz w:val="17"/>
          <w:szCs w:val="17"/>
        </w:rPr>
        <w:t xml:space="preserve"> deverá ser acompanhada e fiscalizada pelos servidores</w:t>
      </w:r>
      <w:r>
        <w:rPr>
          <w:rFonts w:ascii="Arial" w:hAnsi="Arial" w:cs="Arial" w:eastAsiaTheme="minorHAnsi"/>
          <w:sz w:val="17"/>
          <w:szCs w:val="17"/>
        </w:rPr>
        <w:t xml:space="preserve"> nos termos estabelecidos no presente instrumento, a saber:</w:t>
      </w:r>
    </w:p>
    <w:tbl>
      <w:tblPr>
        <w:tblStyle w:val="4"/>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3FF595ED">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55D57BB">
            <w:pPr>
              <w:widowControl w:val="0"/>
              <w:spacing w:after="0" w:line="240" w:lineRule="auto"/>
              <w:ind w:left="0" w:leftChars="0" w:right="-143" w:firstLine="0" w:firstLineChars="0"/>
              <w:jc w:val="center"/>
              <w:rPr>
                <w:rFonts w:ascii="Arial" w:hAnsi="Arial" w:eastAsia="Arial" w:cs="Arial"/>
                <w:b/>
                <w:color w:val="000000" w:themeColor="text1"/>
                <w:sz w:val="17"/>
                <w:szCs w:val="17"/>
                <w14:textFill>
                  <w14:solidFill>
                    <w14:schemeClr w14:val="tx1"/>
                  </w14:solidFill>
                </w14:textFill>
              </w:rPr>
            </w:pPr>
            <w:r>
              <w:rPr>
                <w:rFonts w:ascii="Arial" w:hAnsi="Arial" w:eastAsia="Arial" w:cs="Arial"/>
                <w:b/>
                <w:color w:val="000000" w:themeColor="text1"/>
                <w:sz w:val="17"/>
                <w:szCs w:val="17"/>
                <w14:textFill>
                  <w14:solidFill>
                    <w14:schemeClr w14:val="tx1"/>
                  </w14:solidFill>
                </w14:textFill>
              </w:rPr>
              <w:t>Secretaria/Setor</w:t>
            </w:r>
          </w:p>
        </w:tc>
        <w:tc>
          <w:tcPr>
            <w:tcW w:w="4349" w:type="dxa"/>
            <w:tcBorders>
              <w:top w:val="single" w:color="000000" w:sz="4" w:space="0"/>
              <w:left w:val="single" w:color="000000" w:sz="4" w:space="0"/>
              <w:bottom w:val="single" w:color="000000" w:sz="4" w:space="0"/>
              <w:right w:val="single" w:color="000000" w:sz="4" w:space="0"/>
            </w:tcBorders>
            <w:vAlign w:val="center"/>
          </w:tcPr>
          <w:p w14:paraId="2DB4C668">
            <w:pPr>
              <w:widowControl w:val="0"/>
              <w:spacing w:after="0" w:line="240" w:lineRule="auto"/>
              <w:ind w:left="0" w:leftChars="0" w:right="233" w:firstLine="0" w:firstLineChars="0"/>
              <w:jc w:val="center"/>
              <w:rPr>
                <w:rFonts w:ascii="Arial" w:hAnsi="Arial" w:eastAsia="Arial" w:cs="Arial"/>
                <w:b/>
                <w:color w:val="000000" w:themeColor="text1"/>
                <w:sz w:val="17"/>
                <w:szCs w:val="17"/>
                <w14:textFill>
                  <w14:solidFill>
                    <w14:schemeClr w14:val="tx1"/>
                  </w14:solidFill>
                </w14:textFill>
              </w:rPr>
            </w:pPr>
            <w:r>
              <w:rPr>
                <w:rFonts w:ascii="Arial" w:hAnsi="Arial" w:eastAsia="Arial" w:cs="Arial"/>
                <w:b/>
                <w:color w:val="000000" w:themeColor="text1"/>
                <w:sz w:val="17"/>
                <w:szCs w:val="17"/>
                <w14:textFill>
                  <w14:solidFill>
                    <w14:schemeClr w14:val="tx1"/>
                  </w14:solidFill>
                </w14:textFill>
              </w:rPr>
              <w:t>Fiscal</w:t>
            </w:r>
          </w:p>
        </w:tc>
      </w:tr>
      <w:tr w14:paraId="61A72F8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D78133E">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3C467991">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Jonas de Souza Barbosa</w:t>
            </w:r>
          </w:p>
        </w:tc>
      </w:tr>
      <w:tr w14:paraId="276DAB6E">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D4CAE7D">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0477F8AD">
            <w:pPr>
              <w:spacing w:after="0"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Maria Fernanda Gonçalves Gail</w:t>
            </w:r>
          </w:p>
        </w:tc>
      </w:tr>
      <w:tr w14:paraId="43BC844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0B223EA">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5038D2BE">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Alessandro Cardoso Vieira</w:t>
            </w:r>
          </w:p>
        </w:tc>
      </w:tr>
      <w:tr w14:paraId="24A8C1F3">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5745DDF">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36B6646C">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Carla da Rocha Patrício</w:t>
            </w:r>
          </w:p>
        </w:tc>
      </w:tr>
      <w:tr w14:paraId="0B7ABDBF">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CEE1A31">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512CBB3E">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Tábatha Moreira Grôpo</w:t>
            </w:r>
          </w:p>
        </w:tc>
      </w:tr>
      <w:tr w14:paraId="1D946983">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4AB54B3">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14CF456F">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Ricardo Luiz de Almeida</w:t>
            </w:r>
          </w:p>
        </w:tc>
      </w:tr>
      <w:tr w14:paraId="6C749E4E">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2AD7215">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Gabinete do Prefeito</w:t>
            </w:r>
          </w:p>
        </w:tc>
        <w:tc>
          <w:tcPr>
            <w:tcW w:w="4349" w:type="dxa"/>
            <w:tcBorders>
              <w:top w:val="single" w:color="000000" w:sz="4" w:space="0"/>
              <w:left w:val="single" w:color="000000" w:sz="4" w:space="0"/>
              <w:bottom w:val="single" w:color="000000" w:sz="4" w:space="0"/>
              <w:right w:val="single" w:color="000000" w:sz="4" w:space="0"/>
            </w:tcBorders>
            <w:vAlign w:val="center"/>
          </w:tcPr>
          <w:p w14:paraId="50A37644">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Júnia Silveira Barbosa</w:t>
            </w:r>
          </w:p>
        </w:tc>
      </w:tr>
      <w:tr w14:paraId="59752E7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7137AFA">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Agricultura e Meio Ambiente</w:t>
            </w:r>
          </w:p>
        </w:tc>
        <w:tc>
          <w:tcPr>
            <w:tcW w:w="4349" w:type="dxa"/>
            <w:tcBorders>
              <w:top w:val="single" w:color="000000" w:sz="4" w:space="0"/>
              <w:left w:val="single" w:color="000000" w:sz="4" w:space="0"/>
              <w:bottom w:val="single" w:color="000000" w:sz="4" w:space="0"/>
              <w:right w:val="single" w:color="000000" w:sz="4" w:space="0"/>
            </w:tcBorders>
            <w:vAlign w:val="center"/>
          </w:tcPr>
          <w:p w14:paraId="41D817DE">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Tiago Viana Gonçalves dos Santos</w:t>
            </w:r>
          </w:p>
        </w:tc>
      </w:tr>
      <w:tr w14:paraId="4EB4869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9BED32B">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1DEE8AD3">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cs="Arial"/>
                <w:bCs/>
                <w:color w:val="000000" w:themeColor="text1"/>
                <w:sz w:val="17"/>
                <w:szCs w:val="17"/>
                <w:shd w:val="clear" w:color="auto" w:fill="F1F9FF"/>
                <w14:textFill>
                  <w14:solidFill>
                    <w14:schemeClr w14:val="tx1"/>
                  </w14:solidFill>
                </w14:textFill>
              </w:rPr>
              <w:t>Carolina Paiva Neves Frade da Cruz</w:t>
            </w:r>
          </w:p>
        </w:tc>
      </w:tr>
      <w:tr w14:paraId="4A150F3A">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FE9FD58">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56D59F2C">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Rogério Athouguia da Silva</w:t>
            </w:r>
          </w:p>
        </w:tc>
      </w:tr>
      <w:tr w14:paraId="33C2AD3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A18A7BB">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73502860">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Adriano Ferreira de Freitas</w:t>
            </w:r>
          </w:p>
        </w:tc>
      </w:tr>
      <w:tr w14:paraId="7C30AD0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1DA54CF">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Procuradoria</w:t>
            </w:r>
          </w:p>
        </w:tc>
        <w:tc>
          <w:tcPr>
            <w:tcW w:w="4349" w:type="dxa"/>
            <w:tcBorders>
              <w:top w:val="single" w:color="000000" w:sz="4" w:space="0"/>
              <w:left w:val="single" w:color="000000" w:sz="4" w:space="0"/>
              <w:bottom w:val="single" w:color="000000" w:sz="4" w:space="0"/>
              <w:right w:val="single" w:color="000000" w:sz="4" w:space="0"/>
            </w:tcBorders>
            <w:vAlign w:val="center"/>
          </w:tcPr>
          <w:p w14:paraId="2815C327">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Igor Victor Souza Costa</w:t>
            </w:r>
          </w:p>
        </w:tc>
      </w:tr>
      <w:tr w14:paraId="536145E3">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5BD8E5C">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Desenvolvimento Econômico e Gestão Institucional</w:t>
            </w:r>
          </w:p>
        </w:tc>
        <w:tc>
          <w:tcPr>
            <w:tcW w:w="4349" w:type="dxa"/>
            <w:tcBorders>
              <w:top w:val="single" w:color="000000" w:sz="4" w:space="0"/>
              <w:left w:val="single" w:color="000000" w:sz="4" w:space="0"/>
              <w:bottom w:val="single" w:color="000000" w:sz="4" w:space="0"/>
              <w:right w:val="single" w:color="000000" w:sz="4" w:space="0"/>
            </w:tcBorders>
            <w:vAlign w:val="center"/>
          </w:tcPr>
          <w:p w14:paraId="5042F7D7">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Raphael Ferreira Arqueti</w:t>
            </w:r>
          </w:p>
        </w:tc>
      </w:tr>
      <w:tr w14:paraId="1B95830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99ECB57">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16F0088D">
            <w:pPr>
              <w:widowControl w:val="0"/>
              <w:spacing w:after="0" w:line="240" w:lineRule="auto"/>
              <w:ind w:left="0" w:leftChars="0" w:right="-143" w:firstLine="0" w:firstLineChars="0"/>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Rafael Rodrigues Carvalho</w:t>
            </w:r>
          </w:p>
        </w:tc>
      </w:tr>
    </w:tbl>
    <w:p w14:paraId="0DBCA3C4">
      <w:pPr>
        <w:tabs>
          <w:tab w:val="left" w:pos="0"/>
          <w:tab w:val="left" w:pos="284"/>
        </w:tabs>
        <w:spacing w:after="0" w:line="240" w:lineRule="auto"/>
        <w:ind w:left="0" w:leftChars="0" w:firstLine="0" w:firstLineChars="0"/>
        <w:jc w:val="both"/>
        <w:rPr>
          <w:rFonts w:ascii="Arial" w:hAnsi="Arial" w:cs="Arial" w:eastAsiaTheme="minorHAnsi"/>
          <w:b/>
          <w:bCs/>
          <w:color w:val="000000"/>
          <w:sz w:val="17"/>
          <w:szCs w:val="17"/>
        </w:rPr>
      </w:pPr>
    </w:p>
    <w:p w14:paraId="225040B7">
      <w:pPr>
        <w:tabs>
          <w:tab w:val="left" w:pos="0"/>
          <w:tab w:val="left" w:pos="284"/>
        </w:tabs>
        <w:spacing w:after="0" w:line="240" w:lineRule="auto"/>
        <w:ind w:left="0" w:leftChars="0" w:firstLine="0" w:firstLineChars="0"/>
        <w:jc w:val="both"/>
        <w:rPr>
          <w:rFonts w:ascii="Arial" w:hAnsi="Arial" w:cs="Arial" w:eastAsiaTheme="minorHAnsi"/>
          <w:bCs/>
          <w:color w:val="000000"/>
          <w:sz w:val="17"/>
          <w:szCs w:val="17"/>
        </w:rPr>
      </w:pPr>
      <w:r>
        <w:rPr>
          <w:rFonts w:ascii="Arial" w:hAnsi="Arial" w:cs="Arial" w:eastAsiaTheme="minorHAnsi"/>
          <w:b/>
          <w:bCs/>
          <w:color w:val="000000"/>
          <w:sz w:val="17"/>
          <w:szCs w:val="17"/>
        </w:rPr>
        <w:t>8.2.</w:t>
      </w:r>
      <w:r>
        <w:rPr>
          <w:rFonts w:ascii="Arial" w:hAnsi="Arial" w:cs="Arial" w:eastAsiaTheme="minorHAnsi"/>
          <w:bCs/>
          <w:color w:val="000000"/>
          <w:sz w:val="17"/>
          <w:szCs w:val="17"/>
        </w:rPr>
        <w:t xml:space="preserve"> Fica a CONTRATADA obrigada a permitir e facilitar, a qualquer tempo, a fiscalização de todo o processo de aquisição, facultando o livre acesso a todos os registros e documentos pertinentes, sem que essa fiscalização importe, a qualquer título, em transferência de responsabilidade para a CONTRATANTE. </w:t>
      </w:r>
    </w:p>
    <w:p w14:paraId="3ABE574E">
      <w:pPr>
        <w:spacing w:after="0" w:line="240" w:lineRule="auto"/>
        <w:ind w:left="0" w:leftChars="0" w:firstLine="0" w:firstLineChars="0"/>
        <w:jc w:val="both"/>
        <w:rPr>
          <w:rFonts w:ascii="Arial" w:hAnsi="Arial" w:cs="Arial" w:eastAsiaTheme="minorHAnsi"/>
          <w:color w:val="000000"/>
          <w:sz w:val="17"/>
          <w:szCs w:val="17"/>
        </w:rPr>
      </w:pPr>
      <w:r>
        <w:rPr>
          <w:rFonts w:ascii="Arial" w:hAnsi="Arial" w:cs="Arial" w:eastAsiaTheme="minorHAnsi"/>
          <w:b/>
          <w:bCs/>
          <w:color w:val="000000"/>
          <w:sz w:val="17"/>
          <w:szCs w:val="17"/>
        </w:rPr>
        <w:t xml:space="preserve">8.3. </w:t>
      </w:r>
      <w:r>
        <w:rPr>
          <w:rFonts w:ascii="Arial" w:hAnsi="Arial" w:cs="Arial" w:eastAsiaTheme="minorHAnsi"/>
          <w:color w:val="000000"/>
          <w:sz w:val="17"/>
          <w:szCs w:val="17"/>
        </w:rPr>
        <w:t xml:space="preserve">A fiscalização ou acompanhamento da </w:t>
      </w:r>
      <w:r>
        <w:rPr>
          <w:rFonts w:ascii="Arial" w:hAnsi="Arial" w:eastAsia="Times New Roman" w:cs="Arial"/>
          <w:color w:val="000000"/>
          <w:sz w:val="17"/>
          <w:szCs w:val="17"/>
        </w:rPr>
        <w:t xml:space="preserve">Ata de Registro de Preços </w:t>
      </w:r>
      <w:r>
        <w:rPr>
          <w:rFonts w:ascii="Arial" w:hAnsi="Arial" w:cs="Arial" w:eastAsiaTheme="minorHAnsi"/>
          <w:color w:val="000000"/>
          <w:sz w:val="17"/>
          <w:szCs w:val="17"/>
        </w:rPr>
        <w:t>pela Administração não excluiu ou reduz a responsabilidade do contratado.</w:t>
      </w:r>
    </w:p>
    <w:p w14:paraId="5B34AD7E">
      <w:pPr>
        <w:pStyle w:val="220"/>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8.4.</w:t>
      </w:r>
      <w:r>
        <w:rPr>
          <w:rFonts w:ascii="Arial" w:hAnsi="Arial" w:cs="Arial"/>
          <w:sz w:val="17"/>
          <w:szCs w:val="17"/>
        </w:rPr>
        <w:t xml:space="preserve"> Compete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 sendo este definido como o Secretário</w:t>
      </w:r>
      <w:r>
        <w:rPr>
          <w:rFonts w:ascii="Arial" w:hAnsi="Arial" w:cs="Arial"/>
          <w:spacing w:val="1"/>
          <w:sz w:val="17"/>
          <w:szCs w:val="17"/>
        </w:rPr>
        <w:t xml:space="preserve"> </w:t>
      </w:r>
      <w:r>
        <w:rPr>
          <w:rFonts w:ascii="Arial" w:hAnsi="Arial" w:cs="Arial"/>
          <w:sz w:val="17"/>
          <w:szCs w:val="17"/>
        </w:rPr>
        <w:t>da Unidade Requisitante,</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eastAsia="Times New Roman" w:cs="Arial"/>
          <w:color w:val="000000"/>
          <w:sz w:val="17"/>
          <w:szCs w:val="17"/>
        </w:rPr>
        <w:t>Ata de Registro de Preços</w:t>
      </w:r>
      <w:r>
        <w:rPr>
          <w:rFonts w:ascii="Arial" w:hAnsi="Arial" w:cs="Arial"/>
          <w:sz w:val="17"/>
          <w:szCs w:val="17"/>
        </w:rPr>
        <w:t>,</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da Ata,</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2352179F">
      <w:pPr>
        <w:pStyle w:val="220"/>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8.5.</w:t>
      </w:r>
      <w:r>
        <w:rPr>
          <w:rFonts w:ascii="Arial" w:hAnsi="Arial" w:cs="Arial"/>
          <w:sz w:val="17"/>
          <w:szCs w:val="17"/>
        </w:rPr>
        <w:t xml:space="preserve"> Compete ao Fiscal da Ata acima identificado, exercer a verificação concreta do</w:t>
      </w:r>
      <w:r>
        <w:rPr>
          <w:rFonts w:ascii="Arial" w:hAnsi="Arial" w:cs="Arial"/>
          <w:spacing w:val="1"/>
          <w:sz w:val="17"/>
          <w:szCs w:val="17"/>
        </w:rPr>
        <w:t xml:space="preserve"> </w:t>
      </w:r>
      <w:r>
        <w:rPr>
          <w:rFonts w:ascii="Arial" w:hAnsi="Arial" w:cs="Arial"/>
          <w:sz w:val="17"/>
          <w:szCs w:val="17"/>
        </w:rPr>
        <w:t xml:space="preserve">objeto, devendo o servidor designado verificar a qualidade e procedência da prestação do </w:t>
      </w:r>
      <w:r>
        <w:rPr>
          <w:rFonts w:ascii="Arial" w:hAnsi="Arial" w:cs="Arial"/>
          <w:spacing w:val="-59"/>
          <w:sz w:val="17"/>
          <w:szCs w:val="17"/>
        </w:rPr>
        <w:t xml:space="preserve"> </w:t>
      </w:r>
      <w:r>
        <w:rPr>
          <w:rFonts w:ascii="Arial" w:hAnsi="Arial" w:cs="Arial"/>
          <w:sz w:val="17"/>
          <w:szCs w:val="17"/>
        </w:rPr>
        <w:t xml:space="preserve">objeto respectivo, encaminhar informações ao gestor da </w:t>
      </w:r>
      <w:r>
        <w:rPr>
          <w:rFonts w:ascii="Arial" w:hAnsi="Arial" w:eastAsia="Times New Roman" w:cs="Arial"/>
          <w:color w:val="000000"/>
          <w:sz w:val="17"/>
          <w:szCs w:val="17"/>
        </w:rPr>
        <w:t>Ata de Registro de Preços,</w:t>
      </w:r>
      <w:r>
        <w:rPr>
          <w:rFonts w:ascii="Arial" w:hAnsi="Arial" w:cs="Arial"/>
          <w:sz w:val="17"/>
          <w:szCs w:val="17"/>
        </w:rPr>
        <w:t>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da</w:t>
      </w:r>
      <w:r>
        <w:rPr>
          <w:rFonts w:ascii="Arial" w:hAnsi="Arial" w:cs="Arial"/>
          <w:spacing w:val="-1"/>
          <w:sz w:val="17"/>
          <w:szCs w:val="17"/>
        </w:rPr>
        <w:t xml:space="preserve"> </w:t>
      </w:r>
      <w:r>
        <w:rPr>
          <w:rFonts w:ascii="Arial" w:hAnsi="Arial" w:cs="Arial"/>
          <w:sz w:val="17"/>
          <w:szCs w:val="17"/>
        </w:rPr>
        <w:t>Ata.</w:t>
      </w:r>
    </w:p>
    <w:p w14:paraId="27CC8E31">
      <w:pPr>
        <w:pStyle w:val="220"/>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8.6.</w:t>
      </w:r>
      <w:r>
        <w:rPr>
          <w:rFonts w:ascii="Arial" w:hAnsi="Arial" w:cs="Arial"/>
          <w:sz w:val="17"/>
          <w:szCs w:val="17"/>
        </w:rPr>
        <w:t xml:space="preserve"> 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 xml:space="preserve">da </w:t>
      </w:r>
      <w:r>
        <w:rPr>
          <w:rFonts w:ascii="Arial" w:hAnsi="Arial" w:eastAsia="Times New Roman" w:cs="Arial"/>
          <w:color w:val="000000"/>
          <w:sz w:val="17"/>
          <w:szCs w:val="17"/>
        </w:rPr>
        <w:t>Ata de Registro de Preços,</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da Ata,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774E0BE0">
      <w:pPr>
        <w:spacing w:after="0" w:line="240" w:lineRule="auto"/>
        <w:ind w:left="0" w:leftChars="0" w:firstLine="0" w:firstLineChars="0"/>
        <w:jc w:val="both"/>
        <w:rPr>
          <w:rFonts w:ascii="Arial" w:hAnsi="Arial" w:eastAsia="Times New Roman" w:cs="Arial"/>
          <w:b/>
          <w:color w:val="000000"/>
          <w:sz w:val="17"/>
          <w:szCs w:val="17"/>
        </w:rPr>
      </w:pPr>
      <w:r>
        <w:rPr>
          <w:rFonts w:ascii="Arial" w:hAnsi="Arial" w:cs="Arial"/>
          <w:b/>
          <w:sz w:val="17"/>
          <w:szCs w:val="17"/>
        </w:rPr>
        <w:t>8.7.</w:t>
      </w:r>
      <w:r>
        <w:rPr>
          <w:rFonts w:ascii="Arial" w:hAnsi="Arial" w:cs="Arial"/>
          <w:sz w:val="17"/>
          <w:szCs w:val="17"/>
        </w:rPr>
        <w:t xml:space="preserve"> 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Federal nº 14.133/2021.</w:t>
      </w:r>
    </w:p>
    <w:p w14:paraId="60E28A7B">
      <w:pPr>
        <w:spacing w:after="0" w:line="240" w:lineRule="auto"/>
        <w:ind w:left="0" w:leftChars="0" w:firstLine="0" w:firstLineChars="0"/>
        <w:jc w:val="both"/>
        <w:rPr>
          <w:rFonts w:ascii="Arial" w:hAnsi="Arial" w:eastAsia="Times New Roman" w:cs="Arial"/>
          <w:b/>
          <w:color w:val="000000"/>
          <w:sz w:val="17"/>
          <w:szCs w:val="17"/>
        </w:rPr>
      </w:pPr>
    </w:p>
    <w:p w14:paraId="6771D1ED">
      <w:pPr>
        <w:spacing w:line="240" w:lineRule="auto"/>
        <w:ind w:left="0" w:leftChars="0" w:firstLine="0" w:firstLineChars="0"/>
        <w:rPr>
          <w:rFonts w:ascii="Arial" w:hAnsi="Arial" w:cs="Arial"/>
          <w:b/>
          <w:sz w:val="17"/>
          <w:szCs w:val="17"/>
        </w:rPr>
      </w:pPr>
      <w:r>
        <w:rPr>
          <w:rFonts w:ascii="Arial" w:hAnsi="Arial" w:cs="Arial"/>
          <w:b/>
          <w:sz w:val="17"/>
          <w:szCs w:val="17"/>
        </w:rPr>
        <w:t>9. CRITÉRIOS DE MEDIÇÃO E PAGAMENTO</w:t>
      </w:r>
    </w:p>
    <w:p w14:paraId="37CD7D3E">
      <w:pPr>
        <w:spacing w:line="240" w:lineRule="auto"/>
        <w:ind w:left="0" w:leftChars="0" w:firstLine="0" w:firstLineChars="0"/>
        <w:rPr>
          <w:rFonts w:ascii="Arial" w:hAnsi="Arial" w:cs="Arial"/>
          <w:b/>
          <w:sz w:val="17"/>
          <w:szCs w:val="17"/>
        </w:rPr>
      </w:pPr>
      <w:r>
        <w:rPr>
          <w:rFonts w:ascii="Arial" w:hAnsi="Arial" w:cs="Arial"/>
          <w:b/>
          <w:sz w:val="17"/>
          <w:szCs w:val="17"/>
        </w:rPr>
        <w:t>9.1 RECEBIMENTO</w:t>
      </w:r>
    </w:p>
    <w:p w14:paraId="665AB6EF">
      <w:pPr>
        <w:spacing w:line="240" w:lineRule="auto"/>
        <w:ind w:left="0" w:leftChars="0" w:firstLine="0" w:firstLineChars="0"/>
        <w:rPr>
          <w:rFonts w:ascii="Arial" w:hAnsi="Arial" w:cs="Arial"/>
          <w:sz w:val="17"/>
          <w:szCs w:val="17"/>
        </w:rPr>
      </w:pPr>
      <w:r>
        <w:rPr>
          <w:rFonts w:ascii="Arial" w:hAnsi="Arial" w:cs="Arial"/>
          <w:b/>
          <w:sz w:val="17"/>
          <w:szCs w:val="17"/>
        </w:rPr>
        <w:t>9.1.1.</w:t>
      </w:r>
      <w:r>
        <w:rPr>
          <w:rFonts w:ascii="Arial" w:hAnsi="Arial" w:cs="Arial"/>
          <w:sz w:val="17"/>
          <w:szCs w:val="17"/>
        </w:rPr>
        <w:t xml:space="preserve"> Os itens serão aceitos provisoriamente, de forma sumária, no ato da execução,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44D3EE30">
      <w:pPr>
        <w:spacing w:line="240" w:lineRule="auto"/>
        <w:ind w:left="0" w:leftChars="0" w:firstLine="0" w:firstLineChars="0"/>
        <w:rPr>
          <w:rFonts w:ascii="Arial" w:hAnsi="Arial" w:cs="Arial"/>
          <w:sz w:val="17"/>
          <w:szCs w:val="17"/>
        </w:rPr>
      </w:pPr>
      <w:r>
        <w:rPr>
          <w:rFonts w:ascii="Arial" w:hAnsi="Arial" w:cs="Arial"/>
          <w:b/>
          <w:sz w:val="17"/>
          <w:szCs w:val="17"/>
        </w:rPr>
        <w:t>9.1.2.</w:t>
      </w:r>
      <w:r>
        <w:rPr>
          <w:rFonts w:ascii="Arial" w:hAnsi="Arial" w:cs="Arial"/>
          <w:sz w:val="17"/>
          <w:szCs w:val="17"/>
        </w:rPr>
        <w:t xml:space="preserve"> A execução será realizada de forma parcelada, conforme a demanda da Administração.</w:t>
      </w:r>
    </w:p>
    <w:p w14:paraId="6A8EFC4A">
      <w:pPr>
        <w:spacing w:line="240" w:lineRule="auto"/>
        <w:ind w:left="0" w:leftChars="0" w:firstLine="0" w:firstLineChars="0"/>
        <w:rPr>
          <w:rFonts w:ascii="Arial" w:hAnsi="Arial" w:cs="Arial"/>
          <w:sz w:val="17"/>
          <w:szCs w:val="17"/>
        </w:rPr>
      </w:pPr>
      <w:r>
        <w:rPr>
          <w:rFonts w:ascii="Arial" w:hAnsi="Arial" w:cs="Arial"/>
          <w:b/>
          <w:sz w:val="17"/>
          <w:szCs w:val="17"/>
        </w:rPr>
        <w:t>9.2.</w:t>
      </w:r>
      <w:r>
        <w:rPr>
          <w:rFonts w:ascii="Arial" w:hAnsi="Arial" w:cs="Arial"/>
          <w:sz w:val="17"/>
          <w:szCs w:val="17"/>
        </w:rPr>
        <w:t xml:space="preserve"> </w:t>
      </w:r>
      <w:r>
        <w:rPr>
          <w:rFonts w:ascii="Arial" w:hAnsi="Arial" w:cs="Arial"/>
          <w:b/>
          <w:sz w:val="17"/>
          <w:szCs w:val="17"/>
        </w:rPr>
        <w:t>LIQUIDAÇÃO</w:t>
      </w:r>
    </w:p>
    <w:p w14:paraId="6BE3710E">
      <w:pPr>
        <w:spacing w:line="240" w:lineRule="auto"/>
        <w:ind w:left="0" w:leftChars="0" w:firstLine="0" w:firstLineChars="0"/>
        <w:rPr>
          <w:rFonts w:ascii="Arial" w:hAnsi="Arial" w:cs="Arial"/>
          <w:sz w:val="17"/>
          <w:szCs w:val="17"/>
        </w:rPr>
      </w:pPr>
      <w:r>
        <w:rPr>
          <w:rFonts w:ascii="Arial" w:hAnsi="Arial" w:cs="Arial"/>
          <w:b/>
          <w:sz w:val="17"/>
          <w:szCs w:val="17"/>
        </w:rPr>
        <w:t>9.2.1.</w:t>
      </w:r>
      <w:r>
        <w:rPr>
          <w:rFonts w:ascii="Arial" w:hAnsi="Arial" w:cs="Arial"/>
          <w:sz w:val="17"/>
          <w:szCs w:val="17"/>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5E80EC84">
      <w:pPr>
        <w:spacing w:line="240" w:lineRule="auto"/>
        <w:ind w:left="0" w:leftChars="0" w:firstLine="0" w:firstLineChars="0"/>
        <w:rPr>
          <w:rFonts w:ascii="Arial" w:hAnsi="Arial" w:cs="Arial"/>
          <w:sz w:val="17"/>
          <w:szCs w:val="17"/>
        </w:rPr>
      </w:pPr>
      <w:r>
        <w:rPr>
          <w:rFonts w:ascii="Arial" w:hAnsi="Arial" w:cs="Arial"/>
          <w:b/>
          <w:sz w:val="17"/>
          <w:szCs w:val="17"/>
        </w:rPr>
        <w:t>9.2.3.</w:t>
      </w:r>
      <w:r>
        <w:rPr>
          <w:rFonts w:ascii="Arial" w:hAnsi="Arial" w:cs="Arial"/>
          <w:sz w:val="17"/>
          <w:szCs w:val="17"/>
        </w:rPr>
        <w:t xml:space="preserve"> Caso a contratada não apresente carta de correção no prazo estipulado, o prazo para pagamento será recontado, a partir da data de sua apresentação.</w:t>
      </w:r>
    </w:p>
    <w:p w14:paraId="78193986">
      <w:pPr>
        <w:spacing w:line="240" w:lineRule="auto"/>
        <w:ind w:left="0" w:leftChars="0" w:firstLine="0" w:firstLineChars="0"/>
        <w:rPr>
          <w:rFonts w:ascii="Arial" w:hAnsi="Arial" w:cs="Arial"/>
          <w:sz w:val="17"/>
          <w:szCs w:val="17"/>
        </w:rPr>
      </w:pPr>
      <w:r>
        <w:rPr>
          <w:rFonts w:ascii="Arial" w:hAnsi="Arial" w:cs="Arial"/>
          <w:b/>
          <w:sz w:val="17"/>
          <w:szCs w:val="17"/>
        </w:rPr>
        <w:t>9.3.</w:t>
      </w:r>
      <w:r>
        <w:rPr>
          <w:rFonts w:ascii="Arial" w:hAnsi="Arial" w:cs="Arial"/>
          <w:sz w:val="17"/>
          <w:szCs w:val="17"/>
        </w:rPr>
        <w:t xml:space="preserve"> </w:t>
      </w:r>
      <w:r>
        <w:rPr>
          <w:rFonts w:ascii="Arial" w:hAnsi="Arial" w:cs="Arial"/>
          <w:b/>
          <w:sz w:val="17"/>
          <w:szCs w:val="17"/>
        </w:rPr>
        <w:t>PAGAMENTO</w:t>
      </w:r>
    </w:p>
    <w:p w14:paraId="5754FFDE">
      <w:pPr>
        <w:spacing w:line="240" w:lineRule="auto"/>
        <w:ind w:left="0" w:leftChars="0" w:firstLine="0" w:firstLineChars="0"/>
        <w:rPr>
          <w:rFonts w:ascii="Arial" w:hAnsi="Arial" w:cs="Arial"/>
          <w:sz w:val="17"/>
          <w:szCs w:val="17"/>
        </w:rPr>
      </w:pPr>
      <w:r>
        <w:rPr>
          <w:rFonts w:ascii="Arial" w:hAnsi="Arial" w:cs="Arial"/>
          <w:b/>
          <w:sz w:val="17"/>
          <w:szCs w:val="17"/>
        </w:rPr>
        <w:t>9.3.1.</w:t>
      </w:r>
      <w:r>
        <w:rPr>
          <w:rFonts w:ascii="Arial" w:hAnsi="Arial" w:cs="Arial"/>
          <w:sz w:val="17"/>
          <w:szCs w:val="17"/>
        </w:rPr>
        <w:t xml:space="preserve"> O pagamento do objeto deste Termo será efetuado em moeda corrente, através de ordem bancária, sem juros e atualização monetária, até 30 (trinta) dias após a apresentação de Nota Fiscal.</w:t>
      </w:r>
    </w:p>
    <w:p w14:paraId="5B504127">
      <w:pPr>
        <w:spacing w:line="240" w:lineRule="auto"/>
        <w:ind w:left="0" w:leftChars="0" w:firstLine="0" w:firstLineChars="0"/>
        <w:rPr>
          <w:rFonts w:ascii="Arial" w:hAnsi="Arial" w:cs="Arial"/>
          <w:sz w:val="17"/>
          <w:szCs w:val="17"/>
        </w:rPr>
      </w:pPr>
    </w:p>
    <w:p w14:paraId="3A0F83F7">
      <w:pPr>
        <w:spacing w:line="240" w:lineRule="auto"/>
        <w:ind w:left="0" w:leftChars="0" w:firstLine="0" w:firstLineChars="0"/>
        <w:rPr>
          <w:rFonts w:ascii="Arial" w:hAnsi="Arial" w:cs="Arial"/>
          <w:b/>
          <w:sz w:val="17"/>
          <w:szCs w:val="17"/>
        </w:rPr>
      </w:pPr>
      <w:r>
        <w:rPr>
          <w:rFonts w:ascii="Arial" w:hAnsi="Arial" w:cs="Arial"/>
          <w:b/>
          <w:sz w:val="17"/>
          <w:szCs w:val="17"/>
        </w:rPr>
        <w:t>10.  FORMA E CRITÉRIOS DE SELEÇÃO DO FORNECEDOR</w:t>
      </w:r>
    </w:p>
    <w:p w14:paraId="5976910C">
      <w:pPr>
        <w:spacing w:line="240" w:lineRule="auto"/>
        <w:ind w:left="0" w:leftChars="0" w:firstLine="0" w:firstLineChars="0"/>
        <w:rPr>
          <w:rFonts w:ascii="Arial" w:hAnsi="Arial" w:cs="Arial"/>
          <w:sz w:val="17"/>
          <w:szCs w:val="17"/>
        </w:rPr>
      </w:pPr>
      <w:r>
        <w:rPr>
          <w:rFonts w:ascii="Arial" w:hAnsi="Arial" w:cs="Arial"/>
          <w:b/>
          <w:sz w:val="17"/>
          <w:szCs w:val="17"/>
        </w:rPr>
        <w:t>10.1.</w:t>
      </w:r>
      <w:r>
        <w:rPr>
          <w:rFonts w:ascii="Arial" w:hAnsi="Arial" w:cs="Arial"/>
          <w:sz w:val="17"/>
          <w:szCs w:val="17"/>
        </w:rPr>
        <w:t xml:space="preserve"> O fornecedor será selecionado por meio da realização de procedimento de </w:t>
      </w:r>
      <w:r>
        <w:rPr>
          <w:rFonts w:ascii="Arial" w:hAnsi="Arial" w:cs="Arial"/>
          <w:b/>
          <w:sz w:val="17"/>
          <w:szCs w:val="17"/>
        </w:rPr>
        <w:t>REGISTRO DE PREÇOS</w:t>
      </w:r>
      <w:r>
        <w:rPr>
          <w:rFonts w:ascii="Arial" w:hAnsi="Arial" w:cs="Arial"/>
          <w:sz w:val="17"/>
          <w:szCs w:val="17"/>
        </w:rPr>
        <w:t xml:space="preserve">, na modalidade </w:t>
      </w:r>
      <w:r>
        <w:rPr>
          <w:rFonts w:ascii="Arial" w:hAnsi="Arial" w:cs="Arial"/>
          <w:b/>
          <w:sz w:val="17"/>
          <w:szCs w:val="17"/>
        </w:rPr>
        <w:t>PREGÃO</w:t>
      </w:r>
      <w:r>
        <w:rPr>
          <w:rFonts w:ascii="Arial" w:hAnsi="Arial" w:cs="Arial"/>
          <w:sz w:val="17"/>
          <w:szCs w:val="17"/>
        </w:rPr>
        <w:t xml:space="preserve">, sob a forma </w:t>
      </w:r>
      <w:r>
        <w:rPr>
          <w:rFonts w:ascii="Arial" w:hAnsi="Arial" w:cs="Arial"/>
          <w:b/>
          <w:sz w:val="17"/>
          <w:szCs w:val="17"/>
        </w:rPr>
        <w:t>ELETRÔNICA</w:t>
      </w:r>
      <w:r>
        <w:rPr>
          <w:rFonts w:ascii="Arial" w:hAnsi="Arial" w:cs="Arial"/>
          <w:sz w:val="17"/>
          <w:szCs w:val="17"/>
        </w:rPr>
        <w:t xml:space="preserve">, com adoção do critério de julgamento pelo </w:t>
      </w:r>
      <w:r>
        <w:rPr>
          <w:rFonts w:ascii="Arial" w:hAnsi="Arial" w:cs="Arial"/>
          <w:b/>
          <w:sz w:val="17"/>
          <w:szCs w:val="17"/>
        </w:rPr>
        <w:t>MENOR PREÇO POR ITEM</w:t>
      </w:r>
      <w:r>
        <w:rPr>
          <w:rFonts w:ascii="Arial" w:hAnsi="Arial" w:cs="Arial"/>
          <w:sz w:val="17"/>
          <w:szCs w:val="17"/>
        </w:rPr>
        <w:t>, de forma parcelada, com base nos parâmetros  da Lei Federal nº 14.133/21.</w:t>
      </w:r>
    </w:p>
    <w:p w14:paraId="59185614">
      <w:pPr>
        <w:spacing w:line="240" w:lineRule="auto"/>
        <w:ind w:left="0" w:leftChars="0" w:firstLine="0" w:firstLineChars="0"/>
        <w:rPr>
          <w:rFonts w:ascii="Arial" w:hAnsi="Arial" w:cs="Arial"/>
          <w:sz w:val="17"/>
          <w:szCs w:val="17"/>
        </w:rPr>
      </w:pPr>
    </w:p>
    <w:p w14:paraId="2010C9F5">
      <w:pPr>
        <w:spacing w:after="0" w:line="240" w:lineRule="auto"/>
        <w:ind w:left="0" w:leftChars="0" w:firstLine="0" w:firstLineChars="0"/>
        <w:jc w:val="both"/>
        <w:rPr>
          <w:rFonts w:ascii="Arial" w:hAnsi="Arial" w:eastAsia="Times New Roman" w:cs="Arial"/>
          <w:b/>
          <w:sz w:val="17"/>
          <w:szCs w:val="17"/>
        </w:rPr>
      </w:pPr>
      <w:r>
        <w:rPr>
          <w:rFonts w:ascii="Arial" w:hAnsi="Arial" w:eastAsia="Times New Roman" w:cs="Arial"/>
          <w:b/>
          <w:sz w:val="17"/>
          <w:szCs w:val="17"/>
        </w:rPr>
        <w:t>11.  DA HABILITAÇÃO JURÍDICA, FISCAL, SOCIAL, TRABALHISTA E ECONÔMICO-FINANCEIRA.</w:t>
      </w:r>
    </w:p>
    <w:p w14:paraId="14751902">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11.1. </w:t>
      </w:r>
      <w:r>
        <w:rPr>
          <w:rFonts w:ascii="Arial" w:hAnsi="Arial" w:eastAsia="Times New Roman" w:cs="Arial"/>
          <w:sz w:val="17"/>
          <w:szCs w:val="17"/>
        </w:rPr>
        <w:t>Os documentos necessários para habilitação dos licitantes se encontrarão descritos em tópico específico contido no edital.</w:t>
      </w:r>
    </w:p>
    <w:p w14:paraId="5B0DC233">
      <w:pPr>
        <w:spacing w:after="0" w:line="240" w:lineRule="auto"/>
        <w:ind w:left="0" w:leftChars="0" w:firstLine="0" w:firstLineChars="0"/>
        <w:jc w:val="both"/>
        <w:rPr>
          <w:rFonts w:ascii="Arial" w:hAnsi="Arial" w:eastAsia="Times New Roman" w:cs="Arial"/>
          <w:sz w:val="17"/>
          <w:szCs w:val="17"/>
        </w:rPr>
      </w:pPr>
    </w:p>
    <w:p w14:paraId="2348FDB3">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12. DA QUALIFICAÇÃO TÉCNICA</w:t>
      </w:r>
    </w:p>
    <w:p w14:paraId="4BC63805">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12.1</w:t>
      </w:r>
      <w:r>
        <w:rPr>
          <w:rFonts w:ascii="Arial" w:hAnsi="Arial" w:eastAsia="Times New Roman" w:cs="Arial"/>
          <w:color w:val="000000"/>
          <w:sz w:val="17"/>
          <w:szCs w:val="17"/>
        </w:rPr>
        <w:t xml:space="preserve">. </w:t>
      </w:r>
      <w:r>
        <w:rPr>
          <w:rFonts w:ascii="Arial" w:hAnsi="Arial" w:cs="Arial"/>
          <w:color w:val="000000"/>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ascii="Arial" w:hAnsi="Arial" w:eastAsia="Times New Roman" w:cs="Arial"/>
          <w:color w:val="000000"/>
          <w:sz w:val="17"/>
          <w:szCs w:val="17"/>
        </w:rPr>
        <w:t>.</w:t>
      </w:r>
    </w:p>
    <w:p w14:paraId="425ED908">
      <w:pPr>
        <w:spacing w:after="0" w:line="240" w:lineRule="auto"/>
        <w:ind w:left="0" w:leftChars="0" w:firstLine="0" w:firstLineChars="0"/>
        <w:jc w:val="both"/>
        <w:rPr>
          <w:rFonts w:ascii="Arial" w:hAnsi="Arial" w:eastAsia="Times New Roman" w:cs="Arial"/>
          <w:color w:val="000000"/>
          <w:sz w:val="17"/>
          <w:szCs w:val="17"/>
        </w:rPr>
      </w:pPr>
    </w:p>
    <w:p w14:paraId="41DAC362">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13. ESTIMATIVA DO VALOR DA CONTRATAÇÃO</w:t>
      </w:r>
    </w:p>
    <w:p w14:paraId="4AAE6C00">
      <w:pPr>
        <w:suppressAutoHyphens w:val="0"/>
        <w:spacing w:after="0" w:line="240" w:lineRule="auto"/>
        <w:ind w:left="0" w:leftChars="0" w:firstLine="0" w:firstLineChars="0"/>
        <w:rPr>
          <w:rFonts w:ascii="Arial" w:hAnsi="Arial" w:cs="Arial"/>
          <w:color w:val="C00000"/>
          <w:sz w:val="17"/>
          <w:szCs w:val="17"/>
        </w:rPr>
      </w:pPr>
      <w:r>
        <w:rPr>
          <w:rFonts w:ascii="Arial" w:hAnsi="Arial" w:eastAsia="Times New Roman" w:cs="Arial"/>
          <w:b/>
          <w:color w:val="000000"/>
          <w:sz w:val="17"/>
          <w:szCs w:val="17"/>
        </w:rPr>
        <w:t xml:space="preserve">13.1.  </w:t>
      </w:r>
      <w:r>
        <w:rPr>
          <w:rFonts w:ascii="Arial" w:hAnsi="Arial" w:eastAsia="Arial" w:cs="Arial"/>
          <w:sz w:val="17"/>
          <w:szCs w:val="17"/>
        </w:rPr>
        <w:t xml:space="preserve">A pesquisa de preços foi realizada em conformidade com a IN 65/2021, e foi utilizado para cotação o Painel de Preços do site </w:t>
      </w:r>
      <w:r>
        <w:rPr>
          <w:sz w:val="17"/>
          <w:szCs w:val="17"/>
        </w:rPr>
        <w:fldChar w:fldCharType="begin"/>
      </w:r>
      <w:r>
        <w:rPr>
          <w:sz w:val="17"/>
          <w:szCs w:val="17"/>
        </w:rPr>
        <w:instrText xml:space="preserve"> HYPERLINK "https://www.bancodeprecos.com.br/" \h </w:instrText>
      </w:r>
      <w:r>
        <w:rPr>
          <w:sz w:val="17"/>
          <w:szCs w:val="17"/>
        </w:rPr>
        <w:fldChar w:fldCharType="separate"/>
      </w:r>
      <w:r>
        <w:rPr>
          <w:rFonts w:ascii="Arial" w:hAnsi="Arial" w:eastAsia="Arial" w:cs="Arial"/>
          <w:sz w:val="17"/>
          <w:szCs w:val="17"/>
          <w:u w:val="single"/>
        </w:rPr>
        <w:t>https://www.bancodeprecos.com.br/</w:t>
      </w:r>
      <w:r>
        <w:rPr>
          <w:rFonts w:ascii="Arial" w:hAnsi="Arial" w:eastAsia="Arial" w:cs="Arial"/>
          <w:sz w:val="17"/>
          <w:szCs w:val="17"/>
          <w:u w:val="single"/>
        </w:rPr>
        <w:fldChar w:fldCharType="end"/>
      </w:r>
      <w:r>
        <w:rPr>
          <w:rFonts w:ascii="Arial" w:hAnsi="Arial" w:cs="Arial"/>
          <w:sz w:val="17"/>
          <w:szCs w:val="17"/>
        </w:rPr>
        <w:t xml:space="preserve"> </w:t>
      </w:r>
      <w:r>
        <w:rPr>
          <w:rFonts w:ascii="Arial" w:hAnsi="Arial" w:eastAsia="Arial" w:cs="Arial"/>
          <w:sz w:val="17"/>
          <w:szCs w:val="17"/>
        </w:rPr>
        <w:t>,  adotando-se como cálculo a média aritmética dos preços obtidos.</w:t>
      </w:r>
    </w:p>
    <w:p w14:paraId="173D9AF0">
      <w:pPr>
        <w:suppressAutoHyphens w:val="0"/>
        <w:spacing w:after="0" w:line="240" w:lineRule="auto"/>
        <w:ind w:left="0" w:leftChars="0" w:firstLine="0" w:firstLineChars="0"/>
        <w:jc w:val="both"/>
        <w:rPr>
          <w:rFonts w:ascii="Arial" w:hAnsi="Arial" w:eastAsia="Arial" w:cs="Arial"/>
          <w:sz w:val="17"/>
          <w:szCs w:val="17"/>
        </w:rPr>
      </w:pPr>
      <w:r>
        <w:rPr>
          <w:rFonts w:ascii="Arial" w:hAnsi="Arial" w:eastAsia="Arial" w:cs="Arial"/>
          <w:b/>
          <w:sz w:val="17"/>
          <w:szCs w:val="17"/>
        </w:rPr>
        <w:t xml:space="preserve">13.2. </w:t>
      </w:r>
      <w:r>
        <w:rPr>
          <w:rFonts w:ascii="Arial" w:hAnsi="Arial" w:eastAsia="Arial" w:cs="Arial"/>
          <w:sz w:val="17"/>
          <w:szCs w:val="17"/>
        </w:rPr>
        <w:t>O Relatório de Cotação extraído da referida plataforma, encontra-se anexado ao Termo de Referência.</w:t>
      </w:r>
    </w:p>
    <w:p w14:paraId="4E46503E">
      <w:pPr>
        <w:suppressAutoHyphens w:val="0"/>
        <w:spacing w:after="0" w:line="240" w:lineRule="auto"/>
        <w:ind w:left="0" w:leftChars="0" w:firstLine="0" w:firstLineChars="0"/>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b/>
          <w:sz w:val="17"/>
          <w:szCs w:val="17"/>
        </w:rPr>
        <w:t>13.3.</w:t>
      </w:r>
      <w:r>
        <w:rPr>
          <w:rFonts w:ascii="Arial" w:hAnsi="Arial" w:eastAsia="Arial" w:cs="Arial"/>
          <w:sz w:val="17"/>
          <w:szCs w:val="17"/>
        </w:rPr>
        <w:t xml:space="preserve"> Dessa forma, considerando as quantidades pretendidas, a aquisição terá o valor estimado </w:t>
      </w:r>
      <w:r>
        <w:rPr>
          <w:rFonts w:ascii="Arial" w:hAnsi="Arial" w:eastAsia="Arial" w:cs="Arial"/>
          <w:color w:val="000000" w:themeColor="text1"/>
          <w:sz w:val="17"/>
          <w:szCs w:val="17"/>
          <w14:textFill>
            <w14:solidFill>
              <w14:schemeClr w14:val="tx1"/>
            </w14:solidFill>
          </w14:textFill>
        </w:rPr>
        <w:t xml:space="preserve">de </w:t>
      </w:r>
      <w:r>
        <w:rPr>
          <w:rFonts w:ascii="Arial" w:hAnsi="Arial" w:cs="Arial"/>
          <w:b/>
          <w:color w:val="000000" w:themeColor="text1"/>
          <w:sz w:val="17"/>
          <w:szCs w:val="17"/>
          <w14:textFill>
            <w14:solidFill>
              <w14:schemeClr w14:val="tx1"/>
            </w14:solidFill>
          </w14:textFill>
        </w:rPr>
        <w:t>R$ 3.386.828,98</w:t>
      </w:r>
      <w:r>
        <w:rPr>
          <w:rFonts w:ascii="Arial" w:hAnsi="Arial" w:eastAsia="SimSun" w:cs="Arial"/>
          <w:b/>
          <w:bCs/>
          <w:color w:val="000000" w:themeColor="text1"/>
          <w:sz w:val="17"/>
          <w:szCs w:val="17"/>
          <w14:textFill>
            <w14:solidFill>
              <w14:schemeClr w14:val="tx1"/>
            </w14:solidFill>
          </w14:textFill>
        </w:rPr>
        <w:t xml:space="preserve"> (Três milhões, trezentos e oitenta e seis mil, oitocentos e vinte e oito reais e noventa e oito centavos).</w:t>
      </w:r>
    </w:p>
    <w:p w14:paraId="314ED817">
      <w:pPr>
        <w:suppressAutoHyphens w:val="0"/>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13.4.</w:t>
      </w:r>
      <w:r>
        <w:rPr>
          <w:rFonts w:ascii="Arial" w:hAnsi="Arial" w:eastAsia="Times New Roman" w:cs="Arial"/>
          <w:sz w:val="17"/>
          <w:szCs w:val="17"/>
        </w:rPr>
        <w:t xml:space="preserve"> As memórias de cálculo e os documentos que dão suporte à estimativa estão presentes neste Termo de Referência.</w:t>
      </w:r>
    </w:p>
    <w:p w14:paraId="441D2862">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color w:val="000000"/>
          <w:sz w:val="17"/>
          <w:szCs w:val="17"/>
        </w:rPr>
        <w:t>13.5.</w:t>
      </w:r>
      <w:r>
        <w:rPr>
          <w:rFonts w:ascii="Arial" w:hAnsi="Arial" w:eastAsia="Times New Roman" w:cs="Arial"/>
          <w:sz w:val="17"/>
          <w:szCs w:val="17"/>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8AC4E3B">
      <w:pPr>
        <w:spacing w:after="0" w:line="240" w:lineRule="auto"/>
        <w:ind w:left="0" w:leftChars="0" w:firstLine="0" w:firstLineChars="0"/>
        <w:jc w:val="both"/>
        <w:rPr>
          <w:rFonts w:ascii="Arial" w:hAnsi="Arial" w:eastAsia="Times New Roman" w:cs="Arial"/>
          <w:sz w:val="17"/>
          <w:szCs w:val="17"/>
        </w:rPr>
      </w:pPr>
    </w:p>
    <w:p w14:paraId="3607C184">
      <w:pPr>
        <w:suppressAutoHyphens w:val="0"/>
        <w:spacing w:after="0" w:line="240" w:lineRule="auto"/>
        <w:ind w:left="0" w:leftChars="0" w:firstLine="0" w:firstLineChars="0"/>
        <w:jc w:val="both"/>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14.  DO QUANTITATIVO MÍNIMO</w:t>
      </w:r>
    </w:p>
    <w:p w14:paraId="1B6D92FC">
      <w:pPr>
        <w:spacing w:after="0" w:line="240" w:lineRule="auto"/>
        <w:ind w:left="0" w:leftChars="0" w:firstLine="0" w:firstLineChars="0"/>
        <w:jc w:val="both"/>
        <w:rPr>
          <w:rFonts w:ascii="Arial" w:hAnsi="Arial" w:cs="Arial"/>
          <w:bCs/>
          <w:sz w:val="17"/>
          <w:szCs w:val="17"/>
        </w:rPr>
      </w:pPr>
      <w:r>
        <w:rPr>
          <w:rFonts w:ascii="Arial" w:hAnsi="Arial" w:cs="Arial"/>
          <w:b/>
          <w:bCs/>
          <w:sz w:val="17"/>
          <w:szCs w:val="17"/>
        </w:rPr>
        <w:t>14.1.</w:t>
      </w:r>
      <w:r>
        <w:rPr>
          <w:rFonts w:ascii="Arial" w:hAnsi="Arial" w:cs="Arial"/>
          <w:bCs/>
          <w:sz w:val="17"/>
          <w:szCs w:val="17"/>
        </w:rPr>
        <w:t xml:space="preserve"> Em cumprimento ao a</w:t>
      </w:r>
      <w:r>
        <w:rPr>
          <w:rFonts w:ascii="Arial" w:hAnsi="Arial" w:cs="Arial"/>
          <w:sz w:val="17"/>
          <w:szCs w:val="17"/>
        </w:rPr>
        <w:t>rt. 28 §2° do Decreto Municipal 5.805/2023</w:t>
      </w:r>
      <w:r>
        <w:rPr>
          <w:rFonts w:ascii="Arial" w:hAnsi="Arial" w:cs="Arial"/>
          <w:bCs/>
          <w:sz w:val="17"/>
          <w:szCs w:val="17"/>
        </w:rPr>
        <w:t>, o quantitativo mínimo previsto caso haja elaboração de contrato oriundo da Ata de Registro de Preços é de 01 (um) para cada item.</w:t>
      </w:r>
    </w:p>
    <w:p w14:paraId="228411DC">
      <w:pPr>
        <w:pStyle w:val="219"/>
        <w:spacing w:line="240" w:lineRule="auto"/>
        <w:ind w:left="0" w:leftChars="0" w:firstLine="0" w:firstLineChars="0"/>
        <w:jc w:val="left"/>
        <w:rPr>
          <w:rFonts w:eastAsia="Calibri"/>
          <w:b w:val="0"/>
          <w:color w:val="auto"/>
          <w:sz w:val="17"/>
          <w:szCs w:val="17"/>
        </w:rPr>
      </w:pPr>
    </w:p>
    <w:p w14:paraId="18769008">
      <w:pPr>
        <w:pStyle w:val="219"/>
        <w:spacing w:line="240" w:lineRule="auto"/>
        <w:ind w:left="0" w:leftChars="0" w:firstLine="0" w:firstLineChars="0"/>
        <w:jc w:val="left"/>
        <w:rPr>
          <w:b/>
          <w:bCs/>
          <w:sz w:val="17"/>
          <w:szCs w:val="17"/>
        </w:rPr>
      </w:pPr>
      <w:r>
        <w:rPr>
          <w:b/>
          <w:bCs/>
          <w:sz w:val="17"/>
          <w:szCs w:val="17"/>
        </w:rPr>
        <w:t>15. DA VIGÊNCIA</w:t>
      </w:r>
    </w:p>
    <w:p w14:paraId="26922FDD">
      <w:pPr>
        <w:pStyle w:val="220"/>
        <w:spacing w:after="0" w:line="240" w:lineRule="auto"/>
        <w:ind w:left="0" w:leftChars="0" w:firstLine="0" w:firstLineChars="0"/>
        <w:jc w:val="both"/>
        <w:rPr>
          <w:rFonts w:ascii="Arial" w:hAnsi="Arial" w:cs="Arial"/>
          <w:sz w:val="17"/>
          <w:szCs w:val="17"/>
        </w:rPr>
      </w:pPr>
      <w:r>
        <w:rPr>
          <w:rFonts w:ascii="Arial" w:hAnsi="Arial" w:cs="Arial"/>
          <w:b/>
          <w:sz w:val="17"/>
          <w:szCs w:val="17"/>
        </w:rPr>
        <w:t xml:space="preserve">15.1. </w:t>
      </w:r>
      <w:r>
        <w:rPr>
          <w:rFonts w:ascii="Arial" w:hAnsi="Arial" w:cs="Arial"/>
          <w:sz w:val="17"/>
          <w:szCs w:val="17"/>
        </w:rPr>
        <w:t>O prazo de vigência da contratação será de 12 (doze) meses a contar da data de homologação, podendo ser prorrogado , de acordo com a Lei vigente.</w:t>
      </w:r>
    </w:p>
    <w:p w14:paraId="571DF4A7">
      <w:pPr>
        <w:spacing w:after="0" w:line="240" w:lineRule="auto"/>
        <w:ind w:left="0" w:leftChars="0" w:firstLine="0" w:firstLineChars="0"/>
        <w:jc w:val="both"/>
        <w:rPr>
          <w:rFonts w:ascii="Arial" w:hAnsi="Arial" w:cs="Arial"/>
          <w:sz w:val="17"/>
          <w:szCs w:val="17"/>
        </w:rPr>
      </w:pPr>
    </w:p>
    <w:p w14:paraId="1731036F">
      <w:pPr>
        <w:shd w:val="clear" w:color="auto" w:fill="FFFFFF"/>
        <w:suppressAutoHyphens w:val="0"/>
        <w:spacing w:after="0" w:line="240" w:lineRule="auto"/>
        <w:ind w:left="0" w:leftChars="0" w:firstLine="0" w:firstLineChars="0"/>
        <w:jc w:val="both"/>
        <w:rPr>
          <w:rFonts w:ascii="Arial" w:hAnsi="Arial" w:eastAsia="Times New Roman" w:cs="Arial"/>
          <w:sz w:val="17"/>
          <w:szCs w:val="17"/>
        </w:rPr>
      </w:pPr>
      <w:r>
        <w:rPr>
          <w:rFonts w:ascii="Arial" w:hAnsi="Arial" w:cs="Arial"/>
          <w:b/>
          <w:sz w:val="17"/>
          <w:szCs w:val="17"/>
        </w:rPr>
        <w:t>16.</w:t>
      </w:r>
      <w:r>
        <w:rPr>
          <w:rFonts w:ascii="Arial" w:hAnsi="Arial" w:cs="Arial"/>
          <w:sz w:val="17"/>
          <w:szCs w:val="17"/>
        </w:rPr>
        <w:t xml:space="preserve"> </w:t>
      </w:r>
      <w:r>
        <w:rPr>
          <w:rFonts w:ascii="Arial" w:hAnsi="Arial" w:eastAsia="Times New Roman" w:cs="Arial"/>
          <w:b/>
          <w:bCs/>
          <w:sz w:val="17"/>
          <w:szCs w:val="17"/>
        </w:rPr>
        <w:t>DAS SANÇÕES</w:t>
      </w:r>
    </w:p>
    <w:p w14:paraId="629FE861">
      <w:pPr>
        <w:pStyle w:val="220"/>
        <w:spacing w:after="0" w:line="240" w:lineRule="auto"/>
        <w:ind w:left="0" w:leftChars="0" w:firstLine="0" w:firstLineChars="0"/>
        <w:jc w:val="both"/>
        <w:rPr>
          <w:rFonts w:ascii="Arial" w:hAnsi="Arial" w:cs="Arial"/>
          <w:sz w:val="17"/>
          <w:szCs w:val="17"/>
        </w:rPr>
      </w:pPr>
      <w:r>
        <w:rPr>
          <w:rFonts w:ascii="Arial" w:hAnsi="Arial" w:eastAsia="Times New Roman" w:cs="Arial"/>
          <w:b/>
          <w:bCs/>
          <w:sz w:val="17"/>
          <w:szCs w:val="17"/>
        </w:rPr>
        <w:t>16.1.</w:t>
      </w:r>
      <w:r>
        <w:rPr>
          <w:rFonts w:ascii="Arial" w:hAnsi="Arial" w:eastAsia="Times New Roman" w:cs="Arial"/>
          <w:sz w:val="17"/>
          <w:szCs w:val="17"/>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541B6360">
      <w:pPr>
        <w:pStyle w:val="219"/>
        <w:spacing w:line="240" w:lineRule="auto"/>
        <w:ind w:left="0" w:leftChars="0" w:firstLine="0" w:firstLineChars="0"/>
        <w:jc w:val="left"/>
        <w:rPr>
          <w:rFonts w:eastAsia="Calibri"/>
          <w:b w:val="0"/>
          <w:bCs w:val="0"/>
          <w:color w:val="auto"/>
          <w:sz w:val="17"/>
          <w:szCs w:val="17"/>
        </w:rPr>
      </w:pPr>
    </w:p>
    <w:p w14:paraId="0E63FEFA">
      <w:pPr>
        <w:pStyle w:val="219"/>
        <w:spacing w:line="240" w:lineRule="auto"/>
        <w:ind w:left="0" w:leftChars="0" w:firstLine="0" w:firstLineChars="0"/>
        <w:jc w:val="left"/>
        <w:rPr>
          <w:b/>
          <w:bCs/>
          <w:sz w:val="17"/>
          <w:szCs w:val="17"/>
        </w:rPr>
      </w:pPr>
      <w:r>
        <w:rPr>
          <w:b/>
          <w:bCs/>
          <w:sz w:val="17"/>
          <w:szCs w:val="17"/>
        </w:rPr>
        <w:t>17.  ADEQUAÇÃO ORÇAMENTÁRIA</w:t>
      </w:r>
    </w:p>
    <w:p w14:paraId="04E7C205">
      <w:pPr>
        <w:spacing w:after="0" w:line="240" w:lineRule="auto"/>
        <w:ind w:left="0" w:leftChars="0" w:firstLine="0" w:firstLineChars="0"/>
        <w:jc w:val="both"/>
        <w:rPr>
          <w:rFonts w:ascii="Arial" w:hAnsi="Arial" w:eastAsia="Times New Roman" w:cs="Arial"/>
          <w:color w:val="000000"/>
          <w:sz w:val="17"/>
          <w:szCs w:val="17"/>
        </w:rPr>
      </w:pPr>
      <w:r>
        <w:rPr>
          <w:rFonts w:ascii="Arial" w:hAnsi="Arial" w:cs="Arial"/>
          <w:b/>
          <w:sz w:val="17"/>
          <w:szCs w:val="17"/>
        </w:rPr>
        <w:t>17.1.</w:t>
      </w:r>
      <w:r>
        <w:rPr>
          <w:rFonts w:ascii="Arial" w:hAnsi="Arial" w:cs="Arial"/>
          <w:sz w:val="17"/>
          <w:szCs w:val="17"/>
        </w:rPr>
        <w:t xml:space="preserve"> </w:t>
      </w:r>
      <w:r>
        <w:rPr>
          <w:rFonts w:ascii="Arial" w:hAnsi="Arial" w:eastAsia="Times New Roman" w:cs="Arial"/>
          <w:color w:val="000000"/>
          <w:sz w:val="17"/>
          <w:szCs w:val="17"/>
        </w:rPr>
        <w:t xml:space="preserve">As despesas decorrentes da presente contratação correrão por conta da dotação orçamentária do orçamento em vigor: </w:t>
      </w:r>
    </w:p>
    <w:tbl>
      <w:tblPr>
        <w:tblStyle w:val="4"/>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3D0D07F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4A8B0BB0">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Secretaria/Setor</w:t>
            </w:r>
          </w:p>
        </w:tc>
        <w:tc>
          <w:tcPr>
            <w:tcW w:w="434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51DD9354">
            <w:pPr>
              <w:widowControl w:val="0"/>
              <w:spacing w:after="0" w:line="240" w:lineRule="auto"/>
              <w:ind w:left="0" w:leftChars="0" w:right="233" w:firstLine="0" w:firstLineChars="0"/>
              <w:jc w:val="center"/>
              <w:rPr>
                <w:rFonts w:ascii="Arial" w:hAnsi="Arial" w:eastAsia="Arial" w:cs="Arial"/>
                <w:b/>
                <w:sz w:val="17"/>
                <w:szCs w:val="17"/>
              </w:rPr>
            </w:pPr>
            <w:r>
              <w:rPr>
                <w:rFonts w:ascii="Arial" w:hAnsi="Arial" w:eastAsia="Arial" w:cs="Arial"/>
                <w:b/>
                <w:sz w:val="17"/>
                <w:szCs w:val="17"/>
              </w:rPr>
              <w:t>CENTRO DE CUSTO</w:t>
            </w:r>
          </w:p>
        </w:tc>
      </w:tr>
      <w:tr w14:paraId="64C64A3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CECF62D">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3AD0051E">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09</w:t>
            </w:r>
          </w:p>
        </w:tc>
      </w:tr>
      <w:tr w14:paraId="12AC027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F541FF3">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2CD71867">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2</w:t>
            </w:r>
          </w:p>
        </w:tc>
      </w:tr>
      <w:tr w14:paraId="16EBA588">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43D3E7E">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38A09F9C">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13</w:t>
            </w:r>
          </w:p>
        </w:tc>
      </w:tr>
      <w:tr w14:paraId="26FDE32E">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0704981">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0C3899EF">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7</w:t>
            </w:r>
          </w:p>
        </w:tc>
      </w:tr>
      <w:tr w14:paraId="28C1740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8F8BF4D">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470A9B79">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4</w:t>
            </w:r>
          </w:p>
        </w:tc>
      </w:tr>
      <w:tr w14:paraId="42FDA2DA">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6BB6139">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110D75EF">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10</w:t>
            </w:r>
          </w:p>
        </w:tc>
      </w:tr>
      <w:tr w14:paraId="1F2C826F">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F767964">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Gabinete do Prefeito</w:t>
            </w:r>
          </w:p>
        </w:tc>
        <w:tc>
          <w:tcPr>
            <w:tcW w:w="4349" w:type="dxa"/>
            <w:tcBorders>
              <w:top w:val="single" w:color="000000" w:sz="4" w:space="0"/>
              <w:left w:val="single" w:color="000000" w:sz="4" w:space="0"/>
              <w:bottom w:val="single" w:color="000000" w:sz="4" w:space="0"/>
              <w:right w:val="single" w:color="000000" w:sz="4" w:space="0"/>
            </w:tcBorders>
            <w:vAlign w:val="center"/>
          </w:tcPr>
          <w:p w14:paraId="0AEC9DA9">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01</w:t>
            </w:r>
          </w:p>
        </w:tc>
      </w:tr>
      <w:tr w14:paraId="43FE2D1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38C00D9">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Agricultura e Meio Ambiente</w:t>
            </w:r>
          </w:p>
        </w:tc>
        <w:tc>
          <w:tcPr>
            <w:tcW w:w="4349" w:type="dxa"/>
            <w:tcBorders>
              <w:top w:val="single" w:color="000000" w:sz="4" w:space="0"/>
              <w:left w:val="single" w:color="000000" w:sz="4" w:space="0"/>
              <w:bottom w:val="single" w:color="000000" w:sz="4" w:space="0"/>
              <w:right w:val="single" w:color="000000" w:sz="4" w:space="0"/>
            </w:tcBorders>
            <w:vAlign w:val="center"/>
          </w:tcPr>
          <w:p w14:paraId="37AC9CD0">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15</w:t>
            </w:r>
          </w:p>
        </w:tc>
      </w:tr>
      <w:tr w14:paraId="7480940F">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F0B9017">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44581E11">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11</w:t>
            </w:r>
          </w:p>
        </w:tc>
      </w:tr>
      <w:tr w14:paraId="301AFF9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085FFB9">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5D8943DD">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14</w:t>
            </w:r>
          </w:p>
        </w:tc>
      </w:tr>
      <w:tr w14:paraId="15E8757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D70D044">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08D86D35">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12</w:t>
            </w:r>
          </w:p>
        </w:tc>
      </w:tr>
      <w:tr w14:paraId="7B1FCB2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D148B83">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Procuradoria</w:t>
            </w:r>
          </w:p>
        </w:tc>
        <w:tc>
          <w:tcPr>
            <w:tcW w:w="4349" w:type="dxa"/>
            <w:tcBorders>
              <w:top w:val="single" w:color="000000" w:sz="4" w:space="0"/>
              <w:left w:val="single" w:color="000000" w:sz="4" w:space="0"/>
              <w:bottom w:val="single" w:color="000000" w:sz="4" w:space="0"/>
              <w:right w:val="single" w:color="000000" w:sz="4" w:space="0"/>
            </w:tcBorders>
            <w:vAlign w:val="center"/>
          </w:tcPr>
          <w:p w14:paraId="293500C1">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03</w:t>
            </w:r>
          </w:p>
        </w:tc>
      </w:tr>
      <w:tr w14:paraId="5175A5FD">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1ECBA0D">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Desenvolvimento Econômico e Gestão Institucional</w:t>
            </w:r>
          </w:p>
        </w:tc>
        <w:tc>
          <w:tcPr>
            <w:tcW w:w="4349" w:type="dxa"/>
            <w:tcBorders>
              <w:top w:val="single" w:color="000000" w:sz="4" w:space="0"/>
              <w:left w:val="single" w:color="000000" w:sz="4" w:space="0"/>
              <w:bottom w:val="single" w:color="000000" w:sz="4" w:space="0"/>
              <w:right w:val="single" w:color="000000" w:sz="4" w:space="0"/>
            </w:tcBorders>
            <w:vAlign w:val="center"/>
          </w:tcPr>
          <w:p w14:paraId="2253E921">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16</w:t>
            </w:r>
          </w:p>
        </w:tc>
      </w:tr>
      <w:tr w14:paraId="05129092">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D08E813">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4EA44696">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17</w:t>
            </w:r>
          </w:p>
        </w:tc>
      </w:tr>
    </w:tbl>
    <w:p w14:paraId="510AF827">
      <w:pPr>
        <w:pStyle w:val="223"/>
        <w:tabs>
          <w:tab w:val="left" w:pos="1276"/>
        </w:tabs>
        <w:spacing w:line="240" w:lineRule="auto"/>
        <w:ind w:left="0" w:leftChars="0" w:firstLine="0" w:firstLineChars="0"/>
        <w:jc w:val="both"/>
        <w:rPr>
          <w:rFonts w:ascii="Arial" w:hAnsi="Arial" w:cs="Arial"/>
          <w:sz w:val="17"/>
          <w:szCs w:val="17"/>
        </w:rPr>
      </w:pPr>
    </w:p>
    <w:p w14:paraId="479F400E">
      <w:pPr>
        <w:pStyle w:val="223"/>
        <w:tabs>
          <w:tab w:val="left" w:pos="1276"/>
        </w:tabs>
        <w:spacing w:line="240" w:lineRule="auto"/>
        <w:ind w:left="0" w:leftChars="0" w:firstLine="0" w:firstLineChars="0"/>
        <w:jc w:val="center"/>
        <w:rPr>
          <w:rFonts w:ascii="Arial" w:hAnsi="Arial" w:cs="Arial"/>
          <w:sz w:val="17"/>
          <w:szCs w:val="17"/>
        </w:rPr>
      </w:pP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69"/>
        <w:gridCol w:w="5069"/>
      </w:tblGrid>
      <w:tr w14:paraId="3F285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69" w:type="dxa"/>
            <w:tcBorders>
              <w:top w:val="nil"/>
              <w:left w:val="nil"/>
              <w:bottom w:val="nil"/>
              <w:right w:val="nil"/>
            </w:tcBorders>
          </w:tcPr>
          <w:p w14:paraId="0B877A3D">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7F8B4231">
            <w:pPr>
              <w:pStyle w:val="223"/>
              <w:tabs>
                <w:tab w:val="left" w:pos="1276"/>
              </w:tabs>
              <w:spacing w:line="240" w:lineRule="auto"/>
              <w:jc w:val="center"/>
              <w:rPr>
                <w:rFonts w:ascii="Arial" w:hAnsi="Arial" w:cs="Arial"/>
                <w:sz w:val="17"/>
                <w:szCs w:val="17"/>
              </w:rPr>
            </w:pPr>
            <w:r>
              <w:rPr>
                <w:rFonts w:ascii="Arial" w:hAnsi="Arial" w:eastAsia="Arial" w:cs="Arial"/>
                <w:sz w:val="17"/>
                <w:szCs w:val="17"/>
              </w:rPr>
              <w:t>Marilda Matias de Souza Silva</w:t>
            </w:r>
          </w:p>
          <w:p w14:paraId="6BF80917">
            <w:pPr>
              <w:pStyle w:val="223"/>
              <w:tabs>
                <w:tab w:val="left" w:pos="1276"/>
              </w:tabs>
              <w:spacing w:line="240" w:lineRule="auto"/>
              <w:jc w:val="center"/>
              <w:rPr>
                <w:rFonts w:ascii="Arial" w:hAnsi="Arial" w:cs="Arial"/>
                <w:sz w:val="17"/>
                <w:szCs w:val="17"/>
              </w:rPr>
            </w:pPr>
            <w:r>
              <w:rPr>
                <w:rFonts w:ascii="Arial" w:hAnsi="Arial" w:cs="Arial"/>
                <w:sz w:val="17"/>
                <w:szCs w:val="17"/>
              </w:rPr>
              <w:t>Secretária de Educação</w:t>
            </w:r>
          </w:p>
          <w:p w14:paraId="7CF5C7C4">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178A7C32">
            <w:pPr>
              <w:pStyle w:val="223"/>
              <w:tabs>
                <w:tab w:val="left" w:pos="1276"/>
              </w:tabs>
              <w:spacing w:line="240" w:lineRule="auto"/>
              <w:jc w:val="center"/>
              <w:rPr>
                <w:rFonts w:ascii="Arial" w:hAnsi="Arial" w:cs="Arial"/>
                <w:sz w:val="17"/>
                <w:szCs w:val="17"/>
              </w:rPr>
            </w:pPr>
            <w:r>
              <w:rPr>
                <w:rFonts w:ascii="Arial" w:hAnsi="Arial" w:eastAsia="Arial" w:cs="Arial"/>
                <w:sz w:val="17"/>
                <w:szCs w:val="17"/>
              </w:rPr>
              <w:t>Vinicius Franzoni Barbosa Ferreira</w:t>
            </w:r>
          </w:p>
          <w:p w14:paraId="2D9E1553">
            <w:pPr>
              <w:pStyle w:val="223"/>
              <w:tabs>
                <w:tab w:val="left" w:pos="1276"/>
              </w:tabs>
              <w:spacing w:line="240" w:lineRule="auto"/>
              <w:jc w:val="center"/>
              <w:rPr>
                <w:rFonts w:ascii="Arial" w:hAnsi="Arial" w:cs="Arial"/>
                <w:sz w:val="17"/>
                <w:szCs w:val="17"/>
              </w:rPr>
            </w:pPr>
            <w:r>
              <w:rPr>
                <w:rFonts w:ascii="Arial" w:hAnsi="Arial" w:eastAsia="Arial" w:cs="Arial"/>
                <w:sz w:val="17"/>
                <w:szCs w:val="17"/>
              </w:rPr>
              <w:t>Secretário de Saúde</w:t>
            </w:r>
          </w:p>
          <w:p w14:paraId="3AFB603A">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7AF15490">
            <w:pPr>
              <w:pStyle w:val="223"/>
              <w:tabs>
                <w:tab w:val="left" w:pos="1276"/>
              </w:tabs>
              <w:spacing w:line="240" w:lineRule="auto"/>
              <w:jc w:val="center"/>
              <w:rPr>
                <w:rFonts w:ascii="Arial" w:hAnsi="Arial" w:cs="Arial"/>
                <w:sz w:val="17"/>
                <w:szCs w:val="17"/>
              </w:rPr>
            </w:pPr>
            <w:r>
              <w:rPr>
                <w:rFonts w:ascii="Arial" w:hAnsi="Arial" w:eastAsia="Arial" w:cs="Arial"/>
                <w:sz w:val="17"/>
                <w:szCs w:val="17"/>
              </w:rPr>
              <w:t>Daniel Renault de Castro</w:t>
            </w:r>
          </w:p>
          <w:p w14:paraId="0F54FDA7">
            <w:pPr>
              <w:pStyle w:val="223"/>
              <w:tabs>
                <w:tab w:val="left" w:pos="1276"/>
              </w:tabs>
              <w:spacing w:line="240" w:lineRule="auto"/>
              <w:jc w:val="center"/>
              <w:rPr>
                <w:rFonts w:ascii="Arial" w:hAnsi="Arial" w:cs="Arial"/>
                <w:sz w:val="17"/>
                <w:szCs w:val="17"/>
              </w:rPr>
            </w:pPr>
            <w:r>
              <w:rPr>
                <w:rFonts w:ascii="Arial" w:hAnsi="Arial" w:eastAsia="Arial" w:cs="Arial"/>
                <w:sz w:val="17"/>
                <w:szCs w:val="17"/>
              </w:rPr>
              <w:t>Secretário de Administração</w:t>
            </w:r>
          </w:p>
          <w:p w14:paraId="61D02406">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76CD1515">
            <w:pPr>
              <w:pStyle w:val="223"/>
              <w:tabs>
                <w:tab w:val="left" w:pos="1276"/>
              </w:tabs>
              <w:spacing w:line="240" w:lineRule="auto"/>
              <w:jc w:val="center"/>
              <w:rPr>
                <w:rFonts w:ascii="Arial" w:hAnsi="Arial" w:cs="Arial"/>
                <w:sz w:val="17"/>
                <w:szCs w:val="17"/>
              </w:rPr>
            </w:pPr>
            <w:r>
              <w:rPr>
                <w:rFonts w:ascii="Arial" w:hAnsi="Arial" w:eastAsia="Arial" w:cs="Arial"/>
                <w:sz w:val="17"/>
                <w:szCs w:val="17"/>
              </w:rPr>
              <w:t>Mariely Martins Costa</w:t>
            </w:r>
          </w:p>
          <w:p w14:paraId="0E9F9109">
            <w:pPr>
              <w:pStyle w:val="223"/>
              <w:tabs>
                <w:tab w:val="left" w:pos="1276"/>
              </w:tabs>
              <w:spacing w:line="240" w:lineRule="auto"/>
              <w:jc w:val="center"/>
              <w:rPr>
                <w:rFonts w:ascii="Arial" w:hAnsi="Arial" w:cs="Arial"/>
                <w:sz w:val="17"/>
                <w:szCs w:val="17"/>
              </w:rPr>
            </w:pPr>
            <w:r>
              <w:rPr>
                <w:rFonts w:ascii="Arial" w:hAnsi="Arial" w:eastAsia="Arial" w:cs="Arial"/>
                <w:sz w:val="17"/>
                <w:szCs w:val="17"/>
              </w:rPr>
              <w:t>Secretária de Desenvolvimento Social</w:t>
            </w:r>
          </w:p>
          <w:p w14:paraId="3CE5C39B">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0DFE6841">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Tiago Rodrigues de Souza Reis</w:t>
            </w:r>
          </w:p>
          <w:p w14:paraId="60B765DA">
            <w:pPr>
              <w:pStyle w:val="223"/>
              <w:tabs>
                <w:tab w:val="left" w:pos="1276"/>
              </w:tabs>
              <w:spacing w:line="240" w:lineRule="auto"/>
              <w:jc w:val="center"/>
              <w:rPr>
                <w:rFonts w:ascii="Arial" w:hAnsi="Arial" w:cs="Arial"/>
                <w:sz w:val="17"/>
                <w:szCs w:val="17"/>
              </w:rPr>
            </w:pPr>
            <w:r>
              <w:rPr>
                <w:rFonts w:ascii="Arial" w:hAnsi="Arial" w:eastAsia="Arial" w:cs="Arial"/>
                <w:sz w:val="17"/>
                <w:szCs w:val="17"/>
              </w:rPr>
              <w:t>Secretário de Fazenda</w:t>
            </w:r>
          </w:p>
          <w:p w14:paraId="6C4F2DE3">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3CE17220">
            <w:pPr>
              <w:pStyle w:val="223"/>
              <w:tabs>
                <w:tab w:val="left" w:pos="1276"/>
              </w:tabs>
              <w:spacing w:line="240" w:lineRule="auto"/>
              <w:jc w:val="center"/>
              <w:rPr>
                <w:rFonts w:ascii="Arial" w:hAnsi="Arial" w:cs="Arial"/>
                <w:sz w:val="17"/>
                <w:szCs w:val="17"/>
              </w:rPr>
            </w:pPr>
            <w:r>
              <w:rPr>
                <w:rFonts w:ascii="Arial" w:hAnsi="Arial" w:eastAsia="Arial" w:cs="Arial"/>
                <w:sz w:val="17"/>
                <w:szCs w:val="17"/>
              </w:rPr>
              <w:t>José de Alencar P. Farage</w:t>
            </w:r>
          </w:p>
          <w:p w14:paraId="56E39191">
            <w:pPr>
              <w:pStyle w:val="223"/>
              <w:tabs>
                <w:tab w:val="left" w:pos="1276"/>
              </w:tabs>
              <w:spacing w:line="240" w:lineRule="auto"/>
              <w:jc w:val="center"/>
              <w:rPr>
                <w:rFonts w:ascii="Arial" w:hAnsi="Arial" w:cs="Arial"/>
                <w:sz w:val="17"/>
                <w:szCs w:val="17"/>
              </w:rPr>
            </w:pPr>
            <w:r>
              <w:rPr>
                <w:rFonts w:ascii="Arial" w:hAnsi="Arial" w:cs="Arial"/>
                <w:sz w:val="17"/>
                <w:szCs w:val="17"/>
              </w:rPr>
              <w:t>Secretário de Serviços Urbanos</w:t>
            </w:r>
          </w:p>
          <w:p w14:paraId="2D69B7E2">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7C045941">
            <w:pPr>
              <w:pStyle w:val="223"/>
              <w:tabs>
                <w:tab w:val="left" w:pos="1276"/>
              </w:tabs>
              <w:spacing w:line="240" w:lineRule="auto"/>
              <w:jc w:val="center"/>
              <w:rPr>
                <w:rFonts w:ascii="Arial" w:hAnsi="Arial" w:cs="Arial"/>
                <w:sz w:val="17"/>
                <w:szCs w:val="17"/>
              </w:rPr>
            </w:pPr>
            <w:r>
              <w:rPr>
                <w:rFonts w:ascii="Arial" w:hAnsi="Arial" w:eastAsia="Arial" w:cs="Arial"/>
                <w:sz w:val="17"/>
                <w:szCs w:val="17"/>
              </w:rPr>
              <w:t>Murilo Matias de Souza</w:t>
            </w:r>
            <w:r>
              <w:rPr>
                <w:rFonts w:ascii="Arial" w:hAnsi="Arial" w:cs="Arial"/>
                <w:sz w:val="17"/>
                <w:szCs w:val="17"/>
              </w:rPr>
              <w:t xml:space="preserve"> </w:t>
            </w:r>
          </w:p>
          <w:p w14:paraId="26B6706B">
            <w:pPr>
              <w:pStyle w:val="223"/>
              <w:tabs>
                <w:tab w:val="left" w:pos="1276"/>
              </w:tabs>
              <w:spacing w:line="240" w:lineRule="auto"/>
              <w:jc w:val="center"/>
              <w:rPr>
                <w:rFonts w:ascii="Arial" w:hAnsi="Arial" w:cs="Arial"/>
                <w:sz w:val="17"/>
                <w:szCs w:val="17"/>
              </w:rPr>
            </w:pPr>
            <w:r>
              <w:rPr>
                <w:rFonts w:ascii="Arial" w:hAnsi="Arial" w:eastAsia="Arial" w:cs="Arial"/>
                <w:sz w:val="17"/>
                <w:szCs w:val="17"/>
              </w:rPr>
              <w:t>Chefe de Gab. Do Prefeito</w:t>
            </w:r>
            <w:r>
              <w:rPr>
                <w:rFonts w:ascii="Arial" w:hAnsi="Arial" w:cs="Arial"/>
                <w:sz w:val="17"/>
                <w:szCs w:val="17"/>
              </w:rPr>
              <w:t xml:space="preserve"> </w:t>
            </w:r>
          </w:p>
          <w:p w14:paraId="046AB023">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4D14B5AC">
            <w:pPr>
              <w:pStyle w:val="223"/>
              <w:tabs>
                <w:tab w:val="left" w:pos="1276"/>
              </w:tabs>
              <w:spacing w:line="240" w:lineRule="auto"/>
              <w:jc w:val="center"/>
              <w:rPr>
                <w:rFonts w:ascii="Arial" w:hAnsi="Arial" w:cs="Arial"/>
                <w:sz w:val="17"/>
                <w:szCs w:val="17"/>
              </w:rPr>
            </w:pPr>
            <w:r>
              <w:rPr>
                <w:rFonts w:ascii="Arial" w:hAnsi="Arial" w:cs="Arial"/>
                <w:sz w:val="17"/>
                <w:szCs w:val="17"/>
              </w:rPr>
              <w:t>Alcino Rodrigues Carvalho</w:t>
            </w:r>
          </w:p>
          <w:p w14:paraId="181D150C">
            <w:pPr>
              <w:pStyle w:val="223"/>
              <w:tabs>
                <w:tab w:val="left" w:pos="1276"/>
              </w:tabs>
              <w:spacing w:line="240" w:lineRule="auto"/>
              <w:jc w:val="center"/>
              <w:rPr>
                <w:rFonts w:ascii="Arial" w:hAnsi="Arial" w:cs="Arial"/>
                <w:sz w:val="17"/>
                <w:szCs w:val="17"/>
              </w:rPr>
            </w:pPr>
            <w:r>
              <w:rPr>
                <w:rFonts w:ascii="Arial" w:hAnsi="Arial" w:cs="Arial"/>
                <w:sz w:val="17"/>
                <w:szCs w:val="17"/>
              </w:rPr>
              <w:t>Procurador Geral Munic</w:t>
            </w:r>
          </w:p>
          <w:p w14:paraId="1B7723F7">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3A1DDE0B">
            <w:pPr>
              <w:pStyle w:val="223"/>
              <w:tabs>
                <w:tab w:val="left" w:pos="1276"/>
              </w:tabs>
              <w:spacing w:line="240" w:lineRule="auto"/>
              <w:jc w:val="center"/>
              <w:rPr>
                <w:rFonts w:ascii="Arial" w:hAnsi="Arial" w:cs="Arial"/>
                <w:sz w:val="17"/>
                <w:szCs w:val="17"/>
              </w:rPr>
            </w:pPr>
            <w:r>
              <w:rPr>
                <w:rFonts w:ascii="Arial" w:hAnsi="Arial" w:eastAsia="Arial" w:cs="Arial"/>
                <w:sz w:val="17"/>
                <w:szCs w:val="17"/>
              </w:rPr>
              <w:t>Rafael Resende Nogueira</w:t>
            </w:r>
          </w:p>
          <w:p w14:paraId="73D8431D">
            <w:pPr>
              <w:pStyle w:val="223"/>
              <w:tabs>
                <w:tab w:val="left" w:pos="1276"/>
              </w:tabs>
              <w:spacing w:line="240" w:lineRule="auto"/>
              <w:jc w:val="center"/>
              <w:rPr>
                <w:rFonts w:ascii="Arial" w:hAnsi="Arial" w:cs="Arial"/>
                <w:sz w:val="17"/>
                <w:szCs w:val="17"/>
              </w:rPr>
            </w:pPr>
            <w:r>
              <w:rPr>
                <w:rFonts w:ascii="Arial" w:hAnsi="Arial" w:eastAsia="Arial" w:cs="Arial"/>
                <w:sz w:val="17"/>
                <w:szCs w:val="17"/>
              </w:rPr>
              <w:t>Secretário de Agricult. e M.Ambiente</w:t>
            </w:r>
          </w:p>
          <w:p w14:paraId="7209FDD5">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64444BE1">
            <w:pPr>
              <w:pStyle w:val="223"/>
              <w:tabs>
                <w:tab w:val="left" w:pos="1276"/>
              </w:tabs>
              <w:spacing w:line="240" w:lineRule="auto"/>
              <w:jc w:val="center"/>
              <w:rPr>
                <w:rFonts w:ascii="Arial" w:hAnsi="Arial" w:cs="Arial"/>
                <w:sz w:val="17"/>
                <w:szCs w:val="17"/>
              </w:rPr>
            </w:pPr>
            <w:r>
              <w:rPr>
                <w:rFonts w:ascii="Arial" w:hAnsi="Arial" w:eastAsia="Arial" w:cs="Arial"/>
                <w:sz w:val="17"/>
                <w:szCs w:val="17"/>
              </w:rPr>
              <w:t>Rosângela Moreira Lima Costa</w:t>
            </w:r>
          </w:p>
          <w:p w14:paraId="2191B1B5">
            <w:pPr>
              <w:pStyle w:val="223"/>
              <w:tabs>
                <w:tab w:val="left" w:pos="1276"/>
              </w:tabs>
              <w:spacing w:line="240" w:lineRule="auto"/>
              <w:jc w:val="center"/>
              <w:rPr>
                <w:rFonts w:ascii="Arial" w:hAnsi="Arial" w:cs="Arial"/>
                <w:sz w:val="17"/>
                <w:szCs w:val="17"/>
              </w:rPr>
            </w:pPr>
            <w:r>
              <w:rPr>
                <w:rFonts w:ascii="Arial" w:hAnsi="Arial" w:cs="Arial"/>
                <w:sz w:val="17"/>
                <w:szCs w:val="17"/>
              </w:rPr>
              <w:t>Secretária de Cultura e Turismo</w:t>
            </w:r>
          </w:p>
          <w:p w14:paraId="7437BAAE">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6F75B4E9">
            <w:pPr>
              <w:pStyle w:val="223"/>
              <w:tabs>
                <w:tab w:val="left" w:pos="1276"/>
              </w:tabs>
              <w:spacing w:line="240" w:lineRule="auto"/>
              <w:jc w:val="center"/>
              <w:rPr>
                <w:rFonts w:ascii="Arial" w:hAnsi="Arial" w:cs="Arial"/>
                <w:sz w:val="17"/>
                <w:szCs w:val="17"/>
              </w:rPr>
            </w:pPr>
            <w:r>
              <w:rPr>
                <w:rFonts w:ascii="Arial" w:hAnsi="Arial" w:eastAsia="Arial" w:cs="Arial"/>
                <w:color w:val="000000" w:themeColor="text1"/>
                <w:sz w:val="17"/>
                <w:szCs w:val="17"/>
                <w14:textFill>
                  <w14:solidFill>
                    <w14:schemeClr w14:val="tx1"/>
                  </w14:solidFill>
                </w14:textFill>
              </w:rPr>
              <w:t>Bruno de Castro Cunha</w:t>
            </w:r>
          </w:p>
          <w:p w14:paraId="2E886F23">
            <w:pPr>
              <w:pStyle w:val="223"/>
              <w:tabs>
                <w:tab w:val="left" w:pos="1276"/>
              </w:tabs>
              <w:spacing w:line="240" w:lineRule="auto"/>
              <w:jc w:val="center"/>
              <w:rPr>
                <w:rFonts w:ascii="Arial" w:hAnsi="Arial" w:cs="Arial"/>
                <w:sz w:val="17"/>
                <w:szCs w:val="17"/>
              </w:rPr>
            </w:pPr>
            <w:r>
              <w:rPr>
                <w:rFonts w:ascii="Arial" w:hAnsi="Arial" w:cs="Arial"/>
                <w:sz w:val="17"/>
                <w:szCs w:val="17"/>
              </w:rPr>
              <w:t>Coordenador CATRANS</w:t>
            </w:r>
          </w:p>
          <w:p w14:paraId="68F47B59">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71A354D2">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Ricardo Henrique Castro Mattos</w:t>
            </w:r>
          </w:p>
          <w:p w14:paraId="3E952D6E">
            <w:pPr>
              <w:pStyle w:val="223"/>
              <w:tabs>
                <w:tab w:val="left" w:pos="1276"/>
              </w:tabs>
              <w:spacing w:line="240" w:lineRule="auto"/>
              <w:jc w:val="center"/>
              <w:rPr>
                <w:rFonts w:ascii="Arial" w:hAnsi="Arial" w:cs="Arial"/>
                <w:sz w:val="17"/>
                <w:szCs w:val="17"/>
              </w:rPr>
            </w:pPr>
            <w:r>
              <w:rPr>
                <w:rFonts w:ascii="Arial" w:hAnsi="Arial" w:eastAsia="Arial" w:cs="Arial"/>
                <w:sz w:val="17"/>
                <w:szCs w:val="17"/>
              </w:rPr>
              <w:t>Secretário de Des. Econ. e Gestão Inst.</w:t>
            </w:r>
          </w:p>
          <w:p w14:paraId="08E6D558">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6B7EC882">
            <w:pPr>
              <w:pStyle w:val="223"/>
              <w:tabs>
                <w:tab w:val="left" w:pos="1276"/>
              </w:tabs>
              <w:spacing w:line="240" w:lineRule="auto"/>
              <w:jc w:val="center"/>
              <w:rPr>
                <w:rFonts w:ascii="Arial" w:hAnsi="Arial" w:cs="Arial"/>
                <w:sz w:val="17"/>
                <w:szCs w:val="17"/>
              </w:rPr>
            </w:pPr>
            <w:r>
              <w:rPr>
                <w:rFonts w:ascii="Arial" w:hAnsi="Arial" w:eastAsia="Arial" w:cs="Arial"/>
                <w:sz w:val="17"/>
                <w:szCs w:val="17"/>
              </w:rPr>
              <w:t>José Maria Magalhães Sasso</w:t>
            </w:r>
          </w:p>
          <w:p w14:paraId="375D0979">
            <w:pPr>
              <w:pStyle w:val="223"/>
              <w:tabs>
                <w:tab w:val="left" w:pos="1276"/>
              </w:tabs>
              <w:spacing w:line="240" w:lineRule="auto"/>
              <w:jc w:val="center"/>
              <w:rPr>
                <w:rFonts w:ascii="Arial" w:hAnsi="Arial" w:cs="Arial"/>
                <w:sz w:val="17"/>
                <w:szCs w:val="17"/>
              </w:rPr>
            </w:pPr>
            <w:r>
              <w:rPr>
                <w:rFonts w:ascii="Arial" w:hAnsi="Arial" w:cs="Arial"/>
                <w:sz w:val="17"/>
                <w:szCs w:val="17"/>
              </w:rPr>
              <w:t>Secretário de Obras</w:t>
            </w:r>
          </w:p>
          <w:p w14:paraId="3ECEBD86">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013E3FD9">
            <w:pPr>
              <w:pStyle w:val="223"/>
              <w:tabs>
                <w:tab w:val="left" w:pos="1276"/>
              </w:tabs>
              <w:spacing w:line="240" w:lineRule="auto"/>
              <w:jc w:val="center"/>
              <w:rPr>
                <w:rFonts w:ascii="Arial" w:hAnsi="Arial" w:cs="Arial"/>
                <w:sz w:val="17"/>
                <w:szCs w:val="17"/>
              </w:rPr>
            </w:pPr>
            <w:r>
              <w:rPr>
                <w:rFonts w:ascii="Arial" w:hAnsi="Arial" w:eastAsia="Arial" w:cs="Arial"/>
                <w:sz w:val="17"/>
                <w:szCs w:val="17"/>
              </w:rPr>
              <w:t>Daniel Maciel da Silva</w:t>
            </w:r>
          </w:p>
          <w:p w14:paraId="6710B20B">
            <w:pPr>
              <w:pStyle w:val="223"/>
              <w:tabs>
                <w:tab w:val="left" w:pos="1276"/>
              </w:tabs>
              <w:spacing w:line="240" w:lineRule="auto"/>
              <w:jc w:val="center"/>
              <w:rPr>
                <w:rFonts w:ascii="Arial" w:hAnsi="Arial" w:cs="Arial"/>
                <w:sz w:val="17"/>
                <w:szCs w:val="17"/>
              </w:rPr>
            </w:pPr>
            <w:r>
              <w:rPr>
                <w:rFonts w:ascii="Arial" w:hAnsi="Arial" w:cs="Arial"/>
                <w:sz w:val="17"/>
                <w:szCs w:val="17"/>
              </w:rPr>
              <w:t>Secretário de Esportes</w:t>
            </w:r>
          </w:p>
        </w:tc>
        <w:tc>
          <w:tcPr>
            <w:tcW w:w="5069" w:type="dxa"/>
            <w:tcBorders>
              <w:top w:val="nil"/>
              <w:left w:val="nil"/>
              <w:bottom w:val="nil"/>
              <w:right w:val="nil"/>
            </w:tcBorders>
          </w:tcPr>
          <w:p w14:paraId="271829E3">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022FEC61">
            <w:pPr>
              <w:pStyle w:val="223"/>
              <w:tabs>
                <w:tab w:val="left" w:pos="1276"/>
              </w:tabs>
              <w:spacing w:line="240" w:lineRule="auto"/>
              <w:jc w:val="center"/>
              <w:rPr>
                <w:rFonts w:ascii="Arial" w:hAnsi="Arial" w:cs="Arial"/>
                <w:sz w:val="17"/>
                <w:szCs w:val="17"/>
              </w:rPr>
            </w:pPr>
            <w:r>
              <w:rPr>
                <w:rFonts w:ascii="Arial" w:hAnsi="Arial" w:cs="Arial"/>
                <w:sz w:val="17"/>
                <w:szCs w:val="17"/>
              </w:rPr>
              <w:t>Ricardo Luiz Alves de Almeida</w:t>
            </w:r>
          </w:p>
          <w:p w14:paraId="092406C5">
            <w:pPr>
              <w:pStyle w:val="223"/>
              <w:tabs>
                <w:tab w:val="left" w:pos="1276"/>
              </w:tabs>
              <w:spacing w:line="240" w:lineRule="auto"/>
              <w:jc w:val="center"/>
              <w:rPr>
                <w:rFonts w:ascii="Arial" w:hAnsi="Arial" w:cs="Arial"/>
                <w:sz w:val="17"/>
                <w:szCs w:val="17"/>
              </w:rPr>
            </w:pPr>
            <w:r>
              <w:rPr>
                <w:rFonts w:ascii="Arial" w:hAnsi="Arial" w:cs="Arial"/>
                <w:sz w:val="17"/>
                <w:szCs w:val="17"/>
              </w:rPr>
              <w:t>Fiscal  ARP / Sec. Educação</w:t>
            </w:r>
          </w:p>
          <w:p w14:paraId="20A43E53">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6B61C4CA">
            <w:pPr>
              <w:pStyle w:val="223"/>
              <w:tabs>
                <w:tab w:val="left" w:pos="1276"/>
              </w:tabs>
              <w:spacing w:line="240" w:lineRule="auto"/>
              <w:jc w:val="center"/>
              <w:rPr>
                <w:rFonts w:ascii="Arial" w:hAnsi="Arial" w:cs="Arial"/>
                <w:sz w:val="17"/>
                <w:szCs w:val="17"/>
              </w:rPr>
            </w:pPr>
            <w:r>
              <w:rPr>
                <w:rFonts w:ascii="Arial" w:hAnsi="Arial" w:eastAsia="Arial" w:cs="Arial"/>
                <w:sz w:val="17"/>
                <w:szCs w:val="17"/>
              </w:rPr>
              <w:t>Jonas de Souza Barbosa</w:t>
            </w:r>
          </w:p>
          <w:p w14:paraId="348CD385">
            <w:pPr>
              <w:pStyle w:val="223"/>
              <w:tabs>
                <w:tab w:val="left" w:pos="1276"/>
              </w:tabs>
              <w:spacing w:line="240" w:lineRule="auto"/>
              <w:jc w:val="center"/>
              <w:rPr>
                <w:rFonts w:ascii="Arial" w:hAnsi="Arial" w:cs="Arial"/>
                <w:sz w:val="17"/>
                <w:szCs w:val="17"/>
              </w:rPr>
            </w:pPr>
            <w:r>
              <w:rPr>
                <w:rFonts w:ascii="Arial" w:hAnsi="Arial" w:cs="Arial"/>
                <w:sz w:val="17"/>
                <w:szCs w:val="17"/>
              </w:rPr>
              <w:t>Fiscal ARP / Sec. Saúde</w:t>
            </w:r>
          </w:p>
          <w:p w14:paraId="06930D40">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5F3F93D5">
            <w:pPr>
              <w:pStyle w:val="223"/>
              <w:tabs>
                <w:tab w:val="left" w:pos="1276"/>
              </w:tabs>
              <w:spacing w:line="240" w:lineRule="auto"/>
              <w:jc w:val="center"/>
              <w:rPr>
                <w:rFonts w:ascii="Arial" w:hAnsi="Arial" w:cs="Arial"/>
                <w:sz w:val="17"/>
                <w:szCs w:val="17"/>
              </w:rPr>
            </w:pPr>
            <w:r>
              <w:rPr>
                <w:rFonts w:ascii="Arial" w:hAnsi="Arial" w:eastAsia="Arial" w:cs="Arial"/>
                <w:sz w:val="17"/>
                <w:szCs w:val="17"/>
              </w:rPr>
              <w:t>Maria Fernanda Gail</w:t>
            </w:r>
          </w:p>
          <w:p w14:paraId="59DD7A1E">
            <w:pPr>
              <w:pStyle w:val="223"/>
              <w:tabs>
                <w:tab w:val="left" w:pos="1276"/>
              </w:tabs>
              <w:spacing w:line="240" w:lineRule="auto"/>
              <w:jc w:val="center"/>
              <w:rPr>
                <w:rFonts w:ascii="Arial" w:hAnsi="Arial" w:cs="Arial"/>
                <w:sz w:val="17"/>
                <w:szCs w:val="17"/>
              </w:rPr>
            </w:pPr>
            <w:r>
              <w:rPr>
                <w:rFonts w:ascii="Arial" w:hAnsi="Arial" w:eastAsia="Arial" w:cs="Arial"/>
                <w:sz w:val="17"/>
                <w:szCs w:val="17"/>
              </w:rPr>
              <w:t>Fiscal ARP / Sec. Administração</w:t>
            </w:r>
          </w:p>
          <w:p w14:paraId="27AC5222">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3088C23A">
            <w:pPr>
              <w:pStyle w:val="223"/>
              <w:tabs>
                <w:tab w:val="left" w:pos="1276"/>
              </w:tabs>
              <w:spacing w:line="240" w:lineRule="auto"/>
              <w:jc w:val="center"/>
              <w:rPr>
                <w:rFonts w:ascii="Arial" w:hAnsi="Arial" w:cs="Arial"/>
                <w:sz w:val="17"/>
                <w:szCs w:val="17"/>
              </w:rPr>
            </w:pPr>
            <w:r>
              <w:rPr>
                <w:rFonts w:ascii="Arial" w:hAnsi="Arial" w:eastAsia="Arial" w:cs="Arial"/>
                <w:sz w:val="17"/>
                <w:szCs w:val="17"/>
              </w:rPr>
              <w:t>Carla da Rocha Patrício</w:t>
            </w:r>
          </w:p>
          <w:p w14:paraId="3EE8251C">
            <w:pPr>
              <w:pStyle w:val="223"/>
              <w:tabs>
                <w:tab w:val="left" w:pos="1276"/>
              </w:tabs>
              <w:spacing w:line="240" w:lineRule="auto"/>
              <w:jc w:val="center"/>
              <w:rPr>
                <w:rFonts w:ascii="Arial" w:hAnsi="Arial" w:cs="Arial"/>
                <w:sz w:val="17"/>
                <w:szCs w:val="17"/>
              </w:rPr>
            </w:pPr>
            <w:r>
              <w:rPr>
                <w:rFonts w:ascii="Arial" w:hAnsi="Arial" w:eastAsia="Arial" w:cs="Arial"/>
                <w:sz w:val="17"/>
                <w:szCs w:val="17"/>
              </w:rPr>
              <w:t>Fiscal ARP/ Sec. Desenvolvimento Social</w:t>
            </w:r>
          </w:p>
          <w:p w14:paraId="03882FBE">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58DD10F7">
            <w:pPr>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Tábatha Moreira Grôpo</w:t>
            </w:r>
          </w:p>
          <w:p w14:paraId="6C2FB9BE">
            <w:pPr>
              <w:pStyle w:val="223"/>
              <w:tabs>
                <w:tab w:val="left" w:pos="1276"/>
              </w:tabs>
              <w:spacing w:line="240" w:lineRule="auto"/>
              <w:jc w:val="center"/>
              <w:rPr>
                <w:rFonts w:ascii="Arial" w:hAnsi="Arial" w:cs="Arial"/>
                <w:sz w:val="17"/>
                <w:szCs w:val="17"/>
              </w:rPr>
            </w:pPr>
            <w:r>
              <w:rPr>
                <w:rFonts w:ascii="Arial" w:hAnsi="Arial" w:eastAsia="Arial" w:cs="Arial"/>
                <w:sz w:val="17"/>
                <w:szCs w:val="17"/>
              </w:rPr>
              <w:t>Fiscal ARP / Secretaria de Fazenda</w:t>
            </w:r>
          </w:p>
          <w:p w14:paraId="6F144B0E">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45E84E2C">
            <w:pPr>
              <w:pStyle w:val="223"/>
              <w:tabs>
                <w:tab w:val="left" w:pos="1276"/>
              </w:tabs>
              <w:spacing w:line="240" w:lineRule="auto"/>
              <w:jc w:val="center"/>
              <w:rPr>
                <w:rFonts w:ascii="Arial" w:hAnsi="Arial" w:cs="Arial"/>
                <w:sz w:val="17"/>
                <w:szCs w:val="17"/>
              </w:rPr>
            </w:pPr>
            <w:r>
              <w:rPr>
                <w:rFonts w:ascii="Arial" w:hAnsi="Arial" w:cs="Arial"/>
                <w:sz w:val="17"/>
                <w:szCs w:val="17"/>
              </w:rPr>
              <w:t>Alessandro Cardoso Vieira</w:t>
            </w:r>
          </w:p>
          <w:p w14:paraId="1B155873">
            <w:pPr>
              <w:pStyle w:val="223"/>
              <w:tabs>
                <w:tab w:val="left" w:pos="1276"/>
              </w:tabs>
              <w:spacing w:line="240" w:lineRule="auto"/>
              <w:jc w:val="center"/>
              <w:rPr>
                <w:rFonts w:ascii="Arial" w:hAnsi="Arial" w:cs="Arial"/>
                <w:sz w:val="17"/>
                <w:szCs w:val="17"/>
              </w:rPr>
            </w:pPr>
            <w:r>
              <w:rPr>
                <w:rFonts w:ascii="Arial" w:hAnsi="Arial" w:cs="Arial"/>
                <w:sz w:val="17"/>
                <w:szCs w:val="17"/>
              </w:rPr>
              <w:t>Fiscal ARP / Sec. de Serviços Urbanos</w:t>
            </w:r>
          </w:p>
          <w:p w14:paraId="60A1FA03">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38A71B5F">
            <w:pPr>
              <w:pStyle w:val="223"/>
              <w:tabs>
                <w:tab w:val="left" w:pos="1276"/>
              </w:tabs>
              <w:spacing w:line="240" w:lineRule="auto"/>
              <w:jc w:val="center"/>
              <w:rPr>
                <w:rFonts w:ascii="Arial" w:hAnsi="Arial" w:cs="Arial"/>
                <w:sz w:val="17"/>
                <w:szCs w:val="17"/>
              </w:rPr>
            </w:pPr>
            <w:r>
              <w:rPr>
                <w:rFonts w:ascii="Arial" w:hAnsi="Arial" w:cs="Arial"/>
                <w:sz w:val="17"/>
                <w:szCs w:val="17"/>
              </w:rPr>
              <w:t>Junia Silveira Barbosa</w:t>
            </w:r>
          </w:p>
          <w:p w14:paraId="57C56EEA">
            <w:pPr>
              <w:pStyle w:val="223"/>
              <w:tabs>
                <w:tab w:val="left" w:pos="1276"/>
              </w:tabs>
              <w:spacing w:line="240" w:lineRule="auto"/>
              <w:jc w:val="center"/>
              <w:rPr>
                <w:rFonts w:ascii="Arial" w:hAnsi="Arial" w:cs="Arial"/>
                <w:sz w:val="17"/>
                <w:szCs w:val="17"/>
              </w:rPr>
            </w:pPr>
            <w:r>
              <w:rPr>
                <w:rFonts w:ascii="Arial" w:hAnsi="Arial" w:cs="Arial"/>
                <w:sz w:val="17"/>
                <w:szCs w:val="17"/>
              </w:rPr>
              <w:t>Fiscal ARP / Gab. Do Prefeito</w:t>
            </w:r>
          </w:p>
          <w:p w14:paraId="23E3721D">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652ECF6A">
            <w:pPr>
              <w:spacing w:after="0" w:line="240" w:lineRule="auto"/>
              <w:ind w:left="0" w:leftChars="0" w:firstLine="0" w:firstLineChars="0"/>
              <w:jc w:val="center"/>
              <w:rPr>
                <w:rFonts w:ascii="Arial" w:hAnsi="Arial" w:eastAsia="Arial" w:cs="Arial"/>
                <w:sz w:val="17"/>
                <w:szCs w:val="17"/>
              </w:rPr>
            </w:pPr>
            <w:r>
              <w:rPr>
                <w:rFonts w:ascii="Arial" w:hAnsi="Arial" w:cs="Arial"/>
                <w:sz w:val="17"/>
                <w:szCs w:val="17"/>
              </w:rPr>
              <w:t xml:space="preserve"> </w:t>
            </w:r>
            <w:r>
              <w:rPr>
                <w:rFonts w:ascii="Arial" w:hAnsi="Arial" w:cs="Arial"/>
                <w:color w:val="000000" w:themeColor="text1"/>
                <w:sz w:val="17"/>
                <w:szCs w:val="17"/>
                <w14:textFill>
                  <w14:solidFill>
                    <w14:schemeClr w14:val="tx1"/>
                  </w14:solidFill>
                </w14:textFill>
              </w:rPr>
              <w:t>Igor Victor Souza Costa</w:t>
            </w:r>
          </w:p>
          <w:p w14:paraId="2189BCF0">
            <w:pPr>
              <w:pStyle w:val="223"/>
              <w:tabs>
                <w:tab w:val="left" w:pos="1276"/>
              </w:tabs>
              <w:spacing w:line="240" w:lineRule="auto"/>
              <w:jc w:val="center"/>
              <w:rPr>
                <w:rFonts w:ascii="Arial" w:hAnsi="Arial" w:cs="Arial"/>
                <w:sz w:val="17"/>
                <w:szCs w:val="17"/>
              </w:rPr>
            </w:pPr>
            <w:r>
              <w:rPr>
                <w:rFonts w:ascii="Arial" w:hAnsi="Arial" w:cs="Arial"/>
                <w:sz w:val="17"/>
                <w:szCs w:val="17"/>
              </w:rPr>
              <w:t>Fiscal ARP / Procuradoria</w:t>
            </w:r>
          </w:p>
          <w:p w14:paraId="10CFB577">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7D62B9B0">
            <w:pPr>
              <w:spacing w:after="0" w:line="240" w:lineRule="auto"/>
              <w:ind w:left="0" w:leftChars="0" w:firstLine="0" w:firstLineChars="0"/>
              <w:jc w:val="center"/>
              <w:rPr>
                <w:rFonts w:ascii="Arial" w:hAnsi="Arial" w:cs="Arial"/>
                <w:sz w:val="17"/>
                <w:szCs w:val="17"/>
              </w:rPr>
            </w:pPr>
            <w:r>
              <w:rPr>
                <w:rFonts w:ascii="Arial" w:hAnsi="Arial" w:cs="Arial"/>
                <w:sz w:val="17"/>
                <w:szCs w:val="17"/>
              </w:rPr>
              <w:t>Tiago Viana Goncalves dos Santos</w:t>
            </w:r>
          </w:p>
          <w:p w14:paraId="418D75BE">
            <w:pPr>
              <w:pStyle w:val="223"/>
              <w:tabs>
                <w:tab w:val="left" w:pos="1276"/>
              </w:tabs>
              <w:spacing w:line="240" w:lineRule="auto"/>
              <w:jc w:val="center"/>
              <w:rPr>
                <w:rFonts w:ascii="Arial" w:hAnsi="Arial" w:cs="Arial"/>
                <w:sz w:val="17"/>
                <w:szCs w:val="17"/>
              </w:rPr>
            </w:pPr>
            <w:r>
              <w:rPr>
                <w:rFonts w:ascii="Arial" w:hAnsi="Arial" w:eastAsia="Arial" w:cs="Arial"/>
                <w:sz w:val="17"/>
                <w:szCs w:val="17"/>
              </w:rPr>
              <w:t>Fiscal ARP/  Sec. Agricult. e M.Ambiente</w:t>
            </w:r>
          </w:p>
          <w:p w14:paraId="79115E5C">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02D2B4B5">
            <w:pPr>
              <w:pStyle w:val="223"/>
              <w:tabs>
                <w:tab w:val="left" w:pos="1276"/>
              </w:tabs>
              <w:spacing w:line="240" w:lineRule="auto"/>
              <w:jc w:val="center"/>
              <w:rPr>
                <w:rFonts w:ascii="Arial" w:hAnsi="Arial" w:cs="Arial"/>
                <w:sz w:val="17"/>
                <w:szCs w:val="17"/>
              </w:rPr>
            </w:pPr>
            <w:r>
              <w:rPr>
                <w:rFonts w:ascii="Arial" w:hAnsi="Arial" w:eastAsia="Arial" w:cs="Arial"/>
                <w:sz w:val="17"/>
                <w:szCs w:val="17"/>
              </w:rPr>
              <w:t>Carolina Paiva Neves Frade da Cruz</w:t>
            </w:r>
          </w:p>
          <w:p w14:paraId="3447A241">
            <w:pPr>
              <w:pStyle w:val="223"/>
              <w:tabs>
                <w:tab w:val="left" w:pos="1276"/>
              </w:tabs>
              <w:spacing w:line="240" w:lineRule="auto"/>
              <w:jc w:val="center"/>
              <w:rPr>
                <w:rFonts w:ascii="Arial" w:hAnsi="Arial" w:cs="Arial"/>
                <w:sz w:val="17"/>
                <w:szCs w:val="17"/>
              </w:rPr>
            </w:pPr>
            <w:r>
              <w:rPr>
                <w:rFonts w:ascii="Arial" w:hAnsi="Arial" w:cs="Arial"/>
                <w:sz w:val="17"/>
                <w:szCs w:val="17"/>
              </w:rPr>
              <w:t>Fiscal ARP / Sec. de Cultura e Turismo</w:t>
            </w:r>
          </w:p>
          <w:p w14:paraId="01E3D004">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365FA352">
            <w:pPr>
              <w:pStyle w:val="223"/>
              <w:tabs>
                <w:tab w:val="left" w:pos="1276"/>
              </w:tabs>
              <w:spacing w:line="240" w:lineRule="auto"/>
              <w:jc w:val="center"/>
              <w:rPr>
                <w:rFonts w:ascii="Arial" w:hAnsi="Arial" w:cs="Arial"/>
                <w:sz w:val="17"/>
                <w:szCs w:val="17"/>
              </w:rPr>
            </w:pPr>
            <w:r>
              <w:rPr>
                <w:rFonts w:ascii="Arial" w:hAnsi="Arial" w:eastAsia="Arial" w:cs="Arial"/>
                <w:sz w:val="17"/>
                <w:szCs w:val="17"/>
              </w:rPr>
              <w:t>Rogério Athouguia da Silva</w:t>
            </w:r>
          </w:p>
          <w:p w14:paraId="1E534679">
            <w:pPr>
              <w:pStyle w:val="223"/>
              <w:tabs>
                <w:tab w:val="left" w:pos="1276"/>
              </w:tabs>
              <w:spacing w:line="240" w:lineRule="auto"/>
              <w:jc w:val="center"/>
              <w:rPr>
                <w:rFonts w:ascii="Arial" w:hAnsi="Arial" w:cs="Arial"/>
                <w:sz w:val="17"/>
                <w:szCs w:val="17"/>
              </w:rPr>
            </w:pPr>
            <w:r>
              <w:rPr>
                <w:rFonts w:ascii="Arial" w:hAnsi="Arial" w:cs="Arial"/>
                <w:sz w:val="17"/>
                <w:szCs w:val="17"/>
              </w:rPr>
              <w:t>Fiscal ARP / CATRANS</w:t>
            </w:r>
          </w:p>
          <w:p w14:paraId="62FFC955">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03DE2276">
            <w:pPr>
              <w:pStyle w:val="223"/>
              <w:tabs>
                <w:tab w:val="left" w:pos="1276"/>
              </w:tabs>
              <w:spacing w:line="240" w:lineRule="auto"/>
              <w:jc w:val="center"/>
              <w:rPr>
                <w:rFonts w:ascii="Arial" w:hAnsi="Arial" w:cs="Arial"/>
                <w:sz w:val="17"/>
                <w:szCs w:val="17"/>
              </w:rPr>
            </w:pPr>
            <w:r>
              <w:rPr>
                <w:rFonts w:ascii="Arial" w:hAnsi="Arial" w:cs="Arial"/>
                <w:sz w:val="17"/>
                <w:szCs w:val="17"/>
              </w:rPr>
              <w:t>Raphael Ferreira Arqueti</w:t>
            </w:r>
          </w:p>
          <w:p w14:paraId="11E7A80B">
            <w:pPr>
              <w:spacing w:after="0" w:line="240" w:lineRule="auto"/>
              <w:ind w:left="0" w:leftChars="0" w:firstLine="0" w:firstLineChars="0"/>
              <w:jc w:val="center"/>
              <w:rPr>
                <w:rFonts w:ascii="Arial" w:hAnsi="Arial" w:cs="Arial"/>
                <w:sz w:val="17"/>
                <w:szCs w:val="17"/>
              </w:rPr>
            </w:pPr>
            <w:r>
              <w:rPr>
                <w:rFonts w:ascii="Arial" w:hAnsi="Arial" w:cs="Arial"/>
                <w:sz w:val="17"/>
                <w:szCs w:val="17"/>
              </w:rPr>
              <w:t xml:space="preserve">Fiscal ARP / Sec. </w:t>
            </w:r>
            <w:r>
              <w:rPr>
                <w:rFonts w:ascii="Arial" w:hAnsi="Arial" w:eastAsia="Arial" w:cs="Arial"/>
                <w:sz w:val="17"/>
                <w:szCs w:val="17"/>
              </w:rPr>
              <w:t>Des. Econ. e Gestão Inst.</w:t>
            </w:r>
          </w:p>
          <w:p w14:paraId="674342B6">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6334A125">
            <w:pPr>
              <w:pStyle w:val="223"/>
              <w:tabs>
                <w:tab w:val="left" w:pos="1276"/>
              </w:tabs>
              <w:spacing w:line="240" w:lineRule="auto"/>
              <w:jc w:val="center"/>
              <w:rPr>
                <w:rFonts w:ascii="Arial" w:hAnsi="Arial" w:cs="Arial"/>
                <w:sz w:val="17"/>
                <w:szCs w:val="17"/>
              </w:rPr>
            </w:pPr>
            <w:r>
              <w:rPr>
                <w:rFonts w:ascii="Arial" w:hAnsi="Arial" w:eastAsia="Arial" w:cs="Arial"/>
                <w:sz w:val="17"/>
                <w:szCs w:val="17"/>
              </w:rPr>
              <w:t>Adriano Ferreira de Freitas</w:t>
            </w:r>
          </w:p>
          <w:p w14:paraId="2D9F8797">
            <w:pPr>
              <w:pStyle w:val="223"/>
              <w:tabs>
                <w:tab w:val="left" w:pos="1276"/>
              </w:tabs>
              <w:spacing w:line="240" w:lineRule="auto"/>
              <w:jc w:val="center"/>
              <w:rPr>
                <w:rFonts w:ascii="Arial" w:hAnsi="Arial" w:cs="Arial"/>
                <w:sz w:val="17"/>
                <w:szCs w:val="17"/>
              </w:rPr>
            </w:pPr>
            <w:r>
              <w:rPr>
                <w:rFonts w:ascii="Arial" w:hAnsi="Arial" w:cs="Arial"/>
                <w:sz w:val="17"/>
                <w:szCs w:val="17"/>
              </w:rPr>
              <w:t>Fiscal ARP / Sec. de Obras</w:t>
            </w:r>
          </w:p>
          <w:p w14:paraId="0D9F922A">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22B289C2">
            <w:pPr>
              <w:pStyle w:val="223"/>
              <w:tabs>
                <w:tab w:val="left" w:pos="1276"/>
              </w:tabs>
              <w:spacing w:line="240" w:lineRule="auto"/>
              <w:jc w:val="center"/>
              <w:rPr>
                <w:rFonts w:ascii="Arial" w:hAnsi="Arial" w:cs="Arial"/>
                <w:sz w:val="17"/>
                <w:szCs w:val="17"/>
              </w:rPr>
            </w:pPr>
            <w:r>
              <w:rPr>
                <w:rFonts w:ascii="Arial" w:hAnsi="Arial" w:eastAsia="Arial" w:cs="Arial"/>
                <w:sz w:val="17"/>
                <w:szCs w:val="17"/>
              </w:rPr>
              <w:t>Rafael Rodrigues Carvalho</w:t>
            </w:r>
          </w:p>
          <w:p w14:paraId="29F36B24">
            <w:pPr>
              <w:pStyle w:val="223"/>
              <w:tabs>
                <w:tab w:val="left" w:pos="1276"/>
              </w:tabs>
              <w:spacing w:line="240" w:lineRule="auto"/>
              <w:jc w:val="center"/>
              <w:rPr>
                <w:rFonts w:ascii="Arial" w:hAnsi="Arial" w:cs="Arial"/>
                <w:sz w:val="17"/>
                <w:szCs w:val="17"/>
              </w:rPr>
            </w:pPr>
            <w:r>
              <w:rPr>
                <w:rFonts w:ascii="Arial" w:hAnsi="Arial" w:cs="Arial"/>
                <w:sz w:val="17"/>
                <w:szCs w:val="17"/>
              </w:rPr>
              <w:t>Fiscal  ARP / Sec. de Esportes</w:t>
            </w:r>
          </w:p>
        </w:tc>
      </w:tr>
      <w:tr w14:paraId="0606C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38" w:type="dxa"/>
            <w:gridSpan w:val="2"/>
            <w:tcBorders>
              <w:top w:val="nil"/>
              <w:left w:val="nil"/>
              <w:bottom w:val="nil"/>
              <w:right w:val="nil"/>
            </w:tcBorders>
          </w:tcPr>
          <w:p w14:paraId="33338F5D">
            <w:pPr>
              <w:pStyle w:val="223"/>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0F305DD1">
            <w:pPr>
              <w:pStyle w:val="223"/>
              <w:spacing w:line="240" w:lineRule="auto"/>
              <w:ind w:left="0" w:leftChars="0" w:firstLine="0" w:firstLineChars="0"/>
              <w:jc w:val="center"/>
              <w:rPr>
                <w:rFonts w:ascii="Arial" w:hAnsi="Arial" w:cs="Arial"/>
                <w:sz w:val="17"/>
                <w:szCs w:val="17"/>
              </w:rPr>
            </w:pPr>
            <w:r>
              <w:rPr>
                <w:rFonts w:ascii="Arial" w:hAnsi="Arial" w:cs="Arial"/>
                <w:sz w:val="17"/>
                <w:szCs w:val="17"/>
              </w:rPr>
              <w:t>Alexsandro Alves Ferreira Marinho</w:t>
            </w:r>
          </w:p>
          <w:p w14:paraId="512D9509">
            <w:pPr>
              <w:pStyle w:val="223"/>
              <w:spacing w:line="240" w:lineRule="auto"/>
              <w:ind w:left="0" w:leftChars="0" w:firstLine="0" w:firstLineChars="0"/>
              <w:jc w:val="center"/>
              <w:rPr>
                <w:rFonts w:ascii="Arial" w:hAnsi="Arial" w:cs="Arial"/>
                <w:sz w:val="17"/>
                <w:szCs w:val="17"/>
              </w:rPr>
            </w:pPr>
            <w:r>
              <w:rPr>
                <w:rFonts w:ascii="Arial" w:hAnsi="Arial" w:cs="Arial"/>
                <w:sz w:val="17"/>
                <w:szCs w:val="17"/>
              </w:rPr>
              <w:t>Elaboração Termo de Referência</w:t>
            </w:r>
          </w:p>
          <w:p w14:paraId="49AD9FF5">
            <w:pPr>
              <w:pStyle w:val="223"/>
              <w:spacing w:line="240" w:lineRule="auto"/>
              <w:ind w:left="0" w:leftChars="0" w:firstLine="0" w:firstLineChars="0"/>
              <w:jc w:val="center"/>
              <w:rPr>
                <w:rFonts w:ascii="Arial" w:hAnsi="Arial" w:cs="Arial"/>
                <w:sz w:val="17"/>
                <w:szCs w:val="17"/>
              </w:rPr>
            </w:pPr>
            <w:r>
              <w:rPr>
                <w:rFonts w:ascii="Arial" w:hAnsi="Arial" w:cs="Arial"/>
                <w:sz w:val="17"/>
                <w:szCs w:val="17"/>
              </w:rPr>
              <w:t>Cotação de preços</w:t>
            </w:r>
          </w:p>
        </w:tc>
      </w:tr>
    </w:tbl>
    <w:p w14:paraId="2F200645">
      <w:pPr>
        <w:pStyle w:val="223"/>
        <w:tabs>
          <w:tab w:val="left" w:pos="1276"/>
        </w:tabs>
        <w:spacing w:line="240" w:lineRule="auto"/>
        <w:ind w:left="0" w:leftChars="0" w:firstLine="0" w:firstLineChars="0"/>
        <w:jc w:val="center"/>
        <w:rPr>
          <w:rFonts w:ascii="Arial" w:hAnsi="Arial" w:cs="Arial"/>
          <w:sz w:val="17"/>
          <w:szCs w:val="17"/>
        </w:rPr>
      </w:pPr>
    </w:p>
    <w:p w14:paraId="038247C4">
      <w:pPr>
        <w:pStyle w:val="227"/>
        <w:spacing w:line="240" w:lineRule="auto"/>
        <w:ind w:left="0" w:leftChars="0" w:firstLine="0" w:firstLineChars="0"/>
        <w:jc w:val="both"/>
        <w:rPr>
          <w:rFonts w:ascii="Arial" w:hAnsi="Arial" w:cs="Arial"/>
          <w:color w:val="FF0000"/>
          <w:sz w:val="17"/>
          <w:szCs w:val="17"/>
        </w:rPr>
      </w:pPr>
    </w:p>
    <w:p w14:paraId="36608258">
      <w:pPr>
        <w:pageBreakBefore w:val="0"/>
        <w:kinsoku/>
        <w:wordWrap/>
        <w:overflowPunct/>
        <w:topLinePunct w:val="0"/>
        <w:bidi w:val="0"/>
        <w:snapToGrid/>
        <w:spacing w:line="240" w:lineRule="auto"/>
        <w:ind w:left="0" w:leftChars="0" w:firstLine="0" w:firstLineChars="0"/>
        <w:rPr>
          <w:rFonts w:ascii="Arial" w:hAnsi="Arial" w:cs="Arial"/>
          <w:b/>
          <w:sz w:val="17"/>
          <w:szCs w:val="17"/>
        </w:rPr>
      </w:pPr>
    </w:p>
    <w:p w14:paraId="3C8D9489">
      <w:pPr>
        <w:spacing w:line="240" w:lineRule="auto"/>
        <w:ind w:left="0" w:leftChars="0" w:firstLine="0" w:firstLineChars="0"/>
        <w:rPr>
          <w:rFonts w:ascii="Arial" w:hAnsi="Arial" w:cs="Arial"/>
          <w:b/>
          <w:sz w:val="17"/>
          <w:szCs w:val="17"/>
        </w:rPr>
      </w:pPr>
      <w:r>
        <w:rPr>
          <w:rFonts w:ascii="Arial" w:hAnsi="Arial" w:cs="Arial"/>
          <w:b/>
          <w:sz w:val="17"/>
          <w:szCs w:val="17"/>
        </w:rPr>
        <w:br w:type="page"/>
      </w:r>
    </w:p>
    <w:p w14:paraId="43A991B5">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93E09E8">
      <w:pPr>
        <w:pStyle w:val="187"/>
        <w:spacing w:before="0" w:after="0"/>
        <w:ind w:left="0" w:leftChars="0" w:firstLine="0" w:firstLineChars="0"/>
        <w:jc w:val="center"/>
      </w:pPr>
      <w:r>
        <w:t>MODELO DE PROPOSTA COMERCIAL</w:t>
      </w:r>
    </w:p>
    <w:p w14:paraId="78BB6BFC">
      <w:pPr>
        <w:ind w:left="0" w:leftChars="0" w:firstLine="0" w:firstLineChars="0"/>
        <w:jc w:val="center"/>
        <w:rPr>
          <w:color w:val="FF0000"/>
        </w:rPr>
      </w:pPr>
    </w:p>
    <w:p w14:paraId="1133425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203/2025</w:t>
      </w:r>
    </w:p>
    <w:p w14:paraId="35FB6793">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094/2025</w:t>
      </w:r>
    </w:p>
    <w:p w14:paraId="0F6E1EE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091/2025</w:t>
      </w:r>
    </w:p>
    <w:p w14:paraId="2BA4D95F">
      <w:pPr>
        <w:ind w:firstLine="567"/>
        <w:jc w:val="center"/>
        <w:rPr>
          <w:rFonts w:ascii="Arial" w:hAnsi="Arial" w:cs="Arial"/>
          <w:b/>
          <w:bCs/>
          <w:color w:val="000000"/>
          <w:sz w:val="20"/>
          <w:szCs w:val="20"/>
        </w:rPr>
      </w:pPr>
    </w:p>
    <w:p w14:paraId="09FE7D20">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0BB2B188">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24 de fevereiro de 2026</w:t>
      </w:r>
      <w:r>
        <w:rPr>
          <w:rFonts w:ascii="Arial" w:hAnsi="Arial" w:cs="Arial"/>
          <w:sz w:val="18"/>
          <w:szCs w:val="18"/>
        </w:rPr>
        <w:tab/>
      </w:r>
      <w:r>
        <w:rPr>
          <w:rFonts w:ascii="Arial" w:hAnsi="Arial" w:cs="Arial"/>
          <w:sz w:val="18"/>
          <w:szCs w:val="18"/>
        </w:rPr>
        <w:t>Horário: 9 (nove) horas</w:t>
      </w:r>
    </w:p>
    <w:p w14:paraId="77EE1C83">
      <w:pPr>
        <w:spacing w:line="276" w:lineRule="auto"/>
        <w:ind w:left="-142"/>
        <w:rPr>
          <w:rFonts w:ascii="Arial" w:hAnsi="Arial" w:cs="Arial"/>
          <w:sz w:val="18"/>
          <w:szCs w:val="18"/>
        </w:rPr>
      </w:pPr>
      <w:r>
        <w:rPr>
          <w:rFonts w:ascii="Arial" w:hAnsi="Arial" w:cs="Arial"/>
          <w:sz w:val="18"/>
          <w:szCs w:val="18"/>
        </w:rPr>
        <w:t>Local: www.comprasnet.com.br</w:t>
      </w:r>
    </w:p>
    <w:p w14:paraId="6299AEA3">
      <w:pPr>
        <w:spacing w:line="276" w:lineRule="auto"/>
        <w:ind w:left="-142"/>
        <w:rPr>
          <w:rFonts w:ascii="Arial" w:hAnsi="Arial" w:cs="Arial"/>
          <w:sz w:val="18"/>
          <w:szCs w:val="18"/>
        </w:rPr>
      </w:pPr>
      <w:r>
        <w:rPr>
          <w:rFonts w:ascii="Arial" w:hAnsi="Arial" w:cs="Arial"/>
          <w:sz w:val="18"/>
          <w:szCs w:val="18"/>
        </w:rPr>
        <w:t>RAZÃO SOCIAL DA LICITANTE:</w:t>
      </w:r>
    </w:p>
    <w:p w14:paraId="31522D92">
      <w:pPr>
        <w:spacing w:line="276" w:lineRule="auto"/>
        <w:ind w:left="-142"/>
        <w:rPr>
          <w:rFonts w:ascii="Arial" w:hAnsi="Arial" w:cs="Arial"/>
          <w:sz w:val="18"/>
          <w:szCs w:val="18"/>
        </w:rPr>
      </w:pPr>
      <w:r>
        <w:rPr>
          <w:rFonts w:ascii="Arial" w:hAnsi="Arial" w:cs="Arial"/>
          <w:sz w:val="18"/>
          <w:szCs w:val="18"/>
        </w:rPr>
        <w:t>CNPJ:</w:t>
      </w:r>
    </w:p>
    <w:p w14:paraId="62F6AC5C">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2D308986">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10187" w:type="dxa"/>
        <w:jc w:val="center"/>
        <w:tblLayout w:type="fixed"/>
        <w:tblCellMar>
          <w:top w:w="0" w:type="dxa"/>
          <w:left w:w="70" w:type="dxa"/>
          <w:bottom w:w="0" w:type="dxa"/>
          <w:right w:w="70" w:type="dxa"/>
        </w:tblCellMar>
      </w:tblPr>
      <w:tblGrid>
        <w:gridCol w:w="541"/>
        <w:gridCol w:w="4216"/>
        <w:gridCol w:w="734"/>
        <w:gridCol w:w="961"/>
        <w:gridCol w:w="1230"/>
        <w:gridCol w:w="1350"/>
        <w:gridCol w:w="1155"/>
      </w:tblGrid>
      <w:tr w14:paraId="0EDA150F">
        <w:tblPrEx>
          <w:tblCellMar>
            <w:top w:w="0" w:type="dxa"/>
            <w:left w:w="70" w:type="dxa"/>
            <w:bottom w:w="0" w:type="dxa"/>
            <w:right w:w="70" w:type="dxa"/>
          </w:tblCellMar>
        </w:tblPrEx>
        <w:trPr>
          <w:trHeight w:val="295"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601DA96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216" w:type="dxa"/>
            <w:tcBorders>
              <w:top w:val="single" w:color="auto" w:sz="4" w:space="0"/>
              <w:left w:val="nil"/>
              <w:bottom w:val="single" w:color="auto" w:sz="4" w:space="0"/>
              <w:right w:val="single" w:color="auto" w:sz="4" w:space="0"/>
            </w:tcBorders>
            <w:noWrap/>
            <w:vAlign w:val="center"/>
          </w:tcPr>
          <w:p w14:paraId="370E1782">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734" w:type="dxa"/>
            <w:tcBorders>
              <w:top w:val="single" w:color="auto" w:sz="4" w:space="0"/>
              <w:left w:val="nil"/>
              <w:bottom w:val="single" w:color="auto" w:sz="4" w:space="0"/>
              <w:right w:val="single" w:color="auto" w:sz="4" w:space="0"/>
            </w:tcBorders>
            <w:noWrap/>
            <w:vAlign w:val="center"/>
          </w:tcPr>
          <w:p w14:paraId="71B88D51">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961" w:type="dxa"/>
            <w:tcBorders>
              <w:top w:val="single" w:color="auto" w:sz="4" w:space="0"/>
              <w:left w:val="single" w:color="auto" w:sz="4" w:space="0"/>
              <w:bottom w:val="single" w:color="auto" w:sz="4" w:space="0"/>
              <w:right w:val="single" w:color="auto" w:sz="4" w:space="0"/>
            </w:tcBorders>
            <w:noWrap/>
            <w:vAlign w:val="center"/>
          </w:tcPr>
          <w:p w14:paraId="29631BD4">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230" w:type="dxa"/>
            <w:tcBorders>
              <w:top w:val="single" w:color="auto" w:sz="4" w:space="0"/>
              <w:left w:val="single" w:color="auto" w:sz="4" w:space="0"/>
              <w:bottom w:val="single" w:color="auto" w:sz="4" w:space="0"/>
              <w:right w:val="single" w:color="auto" w:sz="4" w:space="0"/>
            </w:tcBorders>
          </w:tcPr>
          <w:p w14:paraId="19C6F9B2">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350" w:type="dxa"/>
            <w:tcBorders>
              <w:top w:val="single" w:color="auto" w:sz="4" w:space="0"/>
              <w:left w:val="single" w:color="auto" w:sz="4" w:space="0"/>
              <w:bottom w:val="single" w:color="auto" w:sz="4" w:space="0"/>
              <w:right w:val="single" w:color="auto" w:sz="4" w:space="0"/>
            </w:tcBorders>
          </w:tcPr>
          <w:p w14:paraId="468C28A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155" w:type="dxa"/>
            <w:tcBorders>
              <w:top w:val="single" w:color="auto" w:sz="4" w:space="0"/>
              <w:left w:val="single" w:color="auto" w:sz="4" w:space="0"/>
              <w:bottom w:val="single" w:color="auto" w:sz="4" w:space="0"/>
              <w:right w:val="single" w:color="auto" w:sz="4" w:space="0"/>
            </w:tcBorders>
          </w:tcPr>
          <w:p w14:paraId="62E56667">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500C3CE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1A5B496">
            <w:pPr>
              <w:spacing w:line="240" w:lineRule="auto"/>
              <w:jc w:val="center"/>
              <w:rPr>
                <w:rFonts w:ascii="Arial" w:hAnsi="Arial" w:cs="Arial"/>
                <w:kern w:val="2"/>
                <w:sz w:val="16"/>
                <w:szCs w:val="16"/>
              </w:rPr>
            </w:pPr>
            <w:r>
              <w:rPr>
                <w:rFonts w:ascii="Arial" w:hAnsi="Arial" w:cs="Arial"/>
                <w:kern w:val="2"/>
                <w:sz w:val="16"/>
                <w:szCs w:val="16"/>
              </w:rPr>
              <w:t>1</w:t>
            </w:r>
          </w:p>
        </w:tc>
        <w:tc>
          <w:tcPr>
            <w:tcW w:w="4216" w:type="dxa"/>
            <w:tcBorders>
              <w:top w:val="nil"/>
              <w:left w:val="nil"/>
              <w:bottom w:val="single" w:color="auto" w:sz="4" w:space="0"/>
              <w:right w:val="single" w:color="auto" w:sz="4" w:space="0"/>
            </w:tcBorders>
            <w:shd w:val="clear" w:color="auto" w:fill="auto"/>
            <w:noWrap/>
            <w:vAlign w:val="center"/>
          </w:tcPr>
          <w:p w14:paraId="09DCA2BE">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JANELA 18000 BTUS/220V</w:t>
            </w:r>
          </w:p>
          <w:p w14:paraId="246C63C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da condensadora (BTUS) : 18000;</w:t>
            </w:r>
          </w:p>
          <w:p w14:paraId="52B0548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-Regulagem Manual;</w:t>
            </w:r>
          </w:p>
          <w:p w14:paraId="013774F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Frio;</w:t>
            </w:r>
          </w:p>
          <w:p w14:paraId="5C58F4E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 A;</w:t>
            </w:r>
          </w:p>
          <w:p w14:paraId="7D82275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velocidade manual;</w:t>
            </w:r>
          </w:p>
          <w:p w14:paraId="6FF548A4">
            <w:pPr>
              <w:autoSpaceDE w:val="0"/>
              <w:autoSpaceDN w:val="0"/>
              <w:adjustRightInd w:val="0"/>
              <w:spacing w:after="0" w:line="240" w:lineRule="auto"/>
              <w:jc w:val="both"/>
              <w:rPr>
                <w:rFonts w:ascii="Arial" w:hAnsi="Arial" w:eastAsia="Arial" w:cs="Arial"/>
                <w:sz w:val="16"/>
                <w:szCs w:val="16"/>
                <w:rtl w:val="0"/>
                <w:lang w:val="pt-BR" w:eastAsia="en-US"/>
              </w:rPr>
            </w:pPr>
            <w:r>
              <w:rPr>
                <w:rFonts w:ascii="Arial" w:hAnsi="Arial" w:eastAsia="Arial" w:cs="Arial"/>
                <w:sz w:val="16"/>
                <w:szCs w:val="16"/>
                <w:rtl w:val="0"/>
              </w:rPr>
              <w:t>-Garantia mínima de  01 ano.</w:t>
            </w:r>
          </w:p>
        </w:tc>
        <w:tc>
          <w:tcPr>
            <w:tcW w:w="734" w:type="dxa"/>
            <w:tcBorders>
              <w:top w:val="nil"/>
              <w:left w:val="nil"/>
              <w:bottom w:val="single" w:color="auto" w:sz="4" w:space="0"/>
              <w:right w:val="single" w:color="auto" w:sz="4" w:space="0"/>
            </w:tcBorders>
            <w:shd w:val="clear" w:color="auto" w:fill="auto"/>
            <w:noWrap/>
            <w:vAlign w:val="center"/>
          </w:tcPr>
          <w:p w14:paraId="6C127E51">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714DEFC">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26</w:t>
            </w:r>
          </w:p>
        </w:tc>
        <w:tc>
          <w:tcPr>
            <w:tcW w:w="1230" w:type="dxa"/>
            <w:tcBorders>
              <w:top w:val="nil"/>
              <w:left w:val="single" w:color="auto" w:sz="4" w:space="0"/>
              <w:bottom w:val="single" w:color="auto" w:sz="4" w:space="0"/>
              <w:right w:val="single" w:color="auto" w:sz="4" w:space="0"/>
            </w:tcBorders>
          </w:tcPr>
          <w:p w14:paraId="68DAC64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C64F67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2460C9C">
            <w:pPr>
              <w:wordWrap w:val="0"/>
              <w:spacing w:after="0" w:line="240" w:lineRule="auto"/>
              <w:jc w:val="center"/>
              <w:rPr>
                <w:rFonts w:ascii="Arial" w:hAnsi="Arial" w:cs="Arial"/>
                <w:kern w:val="2"/>
                <w:sz w:val="16"/>
                <w:szCs w:val="16"/>
              </w:rPr>
            </w:pPr>
          </w:p>
        </w:tc>
      </w:tr>
      <w:tr w14:paraId="1B4C636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8E9D7B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216" w:type="dxa"/>
            <w:tcBorders>
              <w:top w:val="nil"/>
              <w:left w:val="nil"/>
              <w:bottom w:val="single" w:color="auto" w:sz="4" w:space="0"/>
              <w:right w:val="single" w:color="auto" w:sz="4" w:space="0"/>
            </w:tcBorders>
            <w:shd w:val="clear" w:color="auto" w:fill="auto"/>
            <w:noWrap/>
            <w:vAlign w:val="center"/>
          </w:tcPr>
          <w:p w14:paraId="0A292E9A">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18000 BTUS/220V</w:t>
            </w:r>
          </w:p>
          <w:p w14:paraId="6421ED3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 CONDICIONADO SPLIT SISTEMA INVERTER;</w:t>
            </w:r>
          </w:p>
          <w:p w14:paraId="74BE3FE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18.000 BTU/H</w:t>
            </w:r>
          </w:p>
          <w:p w14:paraId="08A8E65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-Versão quente frio;</w:t>
            </w:r>
          </w:p>
          <w:p w14:paraId="623321A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-Compressor rotativo;</w:t>
            </w:r>
          </w:p>
          <w:p w14:paraId="37B91ED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do painel branco ou gelo;</w:t>
            </w:r>
          </w:p>
          <w:p w14:paraId="7C9D85A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remoto sem fio;</w:t>
            </w:r>
          </w:p>
          <w:p w14:paraId="504D899B">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PROCEL, faixa de classificação ´´A´´ no consumo de energia, com certificado do INMETRO, garantia mínima de 01 ano no equipamento e compressor.</w:t>
            </w:r>
          </w:p>
        </w:tc>
        <w:tc>
          <w:tcPr>
            <w:tcW w:w="734" w:type="dxa"/>
            <w:tcBorders>
              <w:top w:val="nil"/>
              <w:left w:val="nil"/>
              <w:bottom w:val="single" w:color="auto" w:sz="4" w:space="0"/>
              <w:right w:val="single" w:color="auto" w:sz="4" w:space="0"/>
            </w:tcBorders>
            <w:shd w:val="clear" w:color="auto" w:fill="auto"/>
            <w:noWrap/>
            <w:vAlign w:val="center"/>
          </w:tcPr>
          <w:p w14:paraId="1533495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4BA6294">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174</w:t>
            </w:r>
          </w:p>
        </w:tc>
        <w:tc>
          <w:tcPr>
            <w:tcW w:w="1230" w:type="dxa"/>
            <w:tcBorders>
              <w:top w:val="nil"/>
              <w:left w:val="single" w:color="auto" w:sz="4" w:space="0"/>
              <w:bottom w:val="single" w:color="auto" w:sz="4" w:space="0"/>
              <w:right w:val="single" w:color="auto" w:sz="4" w:space="0"/>
            </w:tcBorders>
          </w:tcPr>
          <w:p w14:paraId="01C5974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55AA56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19B1EAA">
            <w:pPr>
              <w:wordWrap w:val="0"/>
              <w:spacing w:after="0" w:line="240" w:lineRule="auto"/>
              <w:jc w:val="center"/>
              <w:rPr>
                <w:rFonts w:ascii="Arial" w:hAnsi="Arial" w:cs="Arial"/>
                <w:kern w:val="2"/>
                <w:sz w:val="16"/>
                <w:szCs w:val="16"/>
              </w:rPr>
            </w:pPr>
          </w:p>
        </w:tc>
      </w:tr>
      <w:tr w14:paraId="57A3E70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555FE6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216" w:type="dxa"/>
            <w:tcBorders>
              <w:top w:val="nil"/>
              <w:left w:val="nil"/>
              <w:bottom w:val="single" w:color="auto" w:sz="4" w:space="0"/>
              <w:right w:val="single" w:color="auto" w:sz="4" w:space="0"/>
            </w:tcBorders>
            <w:shd w:val="clear" w:color="auto" w:fill="auto"/>
            <w:noWrap/>
            <w:vAlign w:val="center"/>
          </w:tcPr>
          <w:p w14:paraId="7CF4C24B">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JANELA 12000 BTUS/110V OU BIVOLT</w:t>
            </w:r>
          </w:p>
          <w:p w14:paraId="1FA3504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da condensadora (BTUS) : 12000;</w:t>
            </w:r>
          </w:p>
          <w:p w14:paraId="17B091E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-Mínimo de 2 níveis de velocidade;</w:t>
            </w:r>
          </w:p>
          <w:p w14:paraId="28A8C49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-Modo ventilação, silencioso;</w:t>
            </w:r>
          </w:p>
          <w:p w14:paraId="239F8E8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2BAD9BA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01 ano.</w:t>
            </w:r>
          </w:p>
        </w:tc>
        <w:tc>
          <w:tcPr>
            <w:tcW w:w="734" w:type="dxa"/>
            <w:tcBorders>
              <w:top w:val="nil"/>
              <w:left w:val="nil"/>
              <w:bottom w:val="single" w:color="auto" w:sz="4" w:space="0"/>
              <w:right w:val="single" w:color="auto" w:sz="4" w:space="0"/>
            </w:tcBorders>
            <w:shd w:val="clear" w:color="auto" w:fill="auto"/>
            <w:noWrap/>
            <w:vAlign w:val="center"/>
          </w:tcPr>
          <w:p w14:paraId="42043BAE">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D35D898">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58</w:t>
            </w:r>
          </w:p>
        </w:tc>
        <w:tc>
          <w:tcPr>
            <w:tcW w:w="1230" w:type="dxa"/>
            <w:tcBorders>
              <w:top w:val="nil"/>
              <w:left w:val="single" w:color="auto" w:sz="4" w:space="0"/>
              <w:bottom w:val="single" w:color="auto" w:sz="4" w:space="0"/>
              <w:right w:val="single" w:color="auto" w:sz="4" w:space="0"/>
            </w:tcBorders>
          </w:tcPr>
          <w:p w14:paraId="08E9B909">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FA999C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0EB6E31">
            <w:pPr>
              <w:wordWrap w:val="0"/>
              <w:spacing w:after="0" w:line="240" w:lineRule="auto"/>
              <w:jc w:val="center"/>
              <w:rPr>
                <w:rFonts w:ascii="Arial" w:hAnsi="Arial" w:cs="Arial"/>
                <w:kern w:val="2"/>
                <w:sz w:val="16"/>
                <w:szCs w:val="16"/>
              </w:rPr>
            </w:pPr>
          </w:p>
        </w:tc>
      </w:tr>
      <w:tr w14:paraId="7F3F91DC">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DBEE93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216" w:type="dxa"/>
            <w:tcBorders>
              <w:top w:val="nil"/>
              <w:left w:val="nil"/>
              <w:bottom w:val="single" w:color="auto" w:sz="4" w:space="0"/>
              <w:right w:val="single" w:color="auto" w:sz="4" w:space="0"/>
            </w:tcBorders>
            <w:shd w:val="clear" w:color="auto" w:fill="auto"/>
            <w:noWrap/>
            <w:vAlign w:val="center"/>
          </w:tcPr>
          <w:p w14:paraId="25D45DF5">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12000 BTUS/220V</w:t>
            </w:r>
          </w:p>
          <w:p w14:paraId="7CB6D2D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 CONDICIONADO SPLIT SISTEMA INVERTER;</w:t>
            </w:r>
          </w:p>
          <w:p w14:paraId="57EF7E5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12.000 BTU/H;</w:t>
            </w:r>
          </w:p>
          <w:p w14:paraId="17E394C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-versão quente e frio;</w:t>
            </w:r>
          </w:p>
          <w:p w14:paraId="2EB8AD3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-compressor rotativo;</w:t>
            </w:r>
          </w:p>
          <w:p w14:paraId="4394AFE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do painel branco ou gelo;</w:t>
            </w:r>
          </w:p>
          <w:p w14:paraId="7F61A96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remoto sem fio;</w:t>
            </w:r>
          </w:p>
          <w:p w14:paraId="4C29158A">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PROCEL,faixa de classificação ´´A´´ no consumo de energia, com certificação do INMETRO,garantia mínima de 01 ano no equipamento e compressor.</w:t>
            </w:r>
          </w:p>
        </w:tc>
        <w:tc>
          <w:tcPr>
            <w:tcW w:w="734" w:type="dxa"/>
            <w:tcBorders>
              <w:top w:val="nil"/>
              <w:left w:val="nil"/>
              <w:bottom w:val="single" w:color="auto" w:sz="4" w:space="0"/>
              <w:right w:val="single" w:color="auto" w:sz="4" w:space="0"/>
            </w:tcBorders>
            <w:shd w:val="clear" w:color="auto" w:fill="auto"/>
            <w:noWrap/>
            <w:vAlign w:val="center"/>
          </w:tcPr>
          <w:p w14:paraId="71DAB8BE">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971B039">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136</w:t>
            </w:r>
          </w:p>
        </w:tc>
        <w:tc>
          <w:tcPr>
            <w:tcW w:w="1230" w:type="dxa"/>
            <w:tcBorders>
              <w:top w:val="nil"/>
              <w:left w:val="single" w:color="auto" w:sz="4" w:space="0"/>
              <w:bottom w:val="single" w:color="auto" w:sz="4" w:space="0"/>
              <w:right w:val="single" w:color="auto" w:sz="4" w:space="0"/>
            </w:tcBorders>
          </w:tcPr>
          <w:p w14:paraId="11916051">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BEAD434">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D12FAC7">
            <w:pPr>
              <w:wordWrap w:val="0"/>
              <w:spacing w:after="0" w:line="240" w:lineRule="auto"/>
              <w:jc w:val="center"/>
              <w:rPr>
                <w:rFonts w:ascii="Arial" w:hAnsi="Arial" w:cs="Arial"/>
                <w:kern w:val="2"/>
                <w:sz w:val="16"/>
                <w:szCs w:val="16"/>
              </w:rPr>
            </w:pPr>
          </w:p>
        </w:tc>
      </w:tr>
      <w:tr w14:paraId="77754520">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B2A290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216" w:type="dxa"/>
            <w:tcBorders>
              <w:top w:val="nil"/>
              <w:left w:val="nil"/>
              <w:bottom w:val="single" w:color="auto" w:sz="4" w:space="0"/>
              <w:right w:val="single" w:color="auto" w:sz="4" w:space="0"/>
            </w:tcBorders>
            <w:shd w:val="clear" w:color="auto" w:fill="auto"/>
            <w:noWrap/>
            <w:vAlign w:val="center"/>
          </w:tcPr>
          <w:p w14:paraId="27CED582">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SPLIT 18000 BTUS/110V OU BIVOLT</w:t>
            </w:r>
          </w:p>
          <w:p w14:paraId="7D47580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condensadora: 18.000 Btus;</w:t>
            </w:r>
          </w:p>
          <w:p w14:paraId="0334158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quente e frio;</w:t>
            </w:r>
          </w:p>
          <w:p w14:paraId="17A4515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split ;</w:t>
            </w:r>
          </w:p>
          <w:p w14:paraId="2D0614B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7357678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temperatura;</w:t>
            </w:r>
          </w:p>
          <w:p w14:paraId="37A55AA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01 ano</w:t>
            </w:r>
          </w:p>
        </w:tc>
        <w:tc>
          <w:tcPr>
            <w:tcW w:w="734" w:type="dxa"/>
            <w:tcBorders>
              <w:top w:val="nil"/>
              <w:left w:val="nil"/>
              <w:bottom w:val="single" w:color="auto" w:sz="4" w:space="0"/>
              <w:right w:val="single" w:color="auto" w:sz="4" w:space="0"/>
            </w:tcBorders>
            <w:shd w:val="clear" w:color="auto" w:fill="auto"/>
            <w:noWrap/>
            <w:vAlign w:val="center"/>
          </w:tcPr>
          <w:p w14:paraId="5E5FA469">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F6518CE">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83</w:t>
            </w:r>
          </w:p>
        </w:tc>
        <w:tc>
          <w:tcPr>
            <w:tcW w:w="1230" w:type="dxa"/>
            <w:tcBorders>
              <w:top w:val="nil"/>
              <w:left w:val="single" w:color="auto" w:sz="4" w:space="0"/>
              <w:bottom w:val="single" w:color="auto" w:sz="4" w:space="0"/>
              <w:right w:val="single" w:color="auto" w:sz="4" w:space="0"/>
            </w:tcBorders>
          </w:tcPr>
          <w:p w14:paraId="0FCD087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2586D4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E2F0CD2">
            <w:pPr>
              <w:wordWrap w:val="0"/>
              <w:spacing w:after="0" w:line="240" w:lineRule="auto"/>
              <w:jc w:val="center"/>
              <w:rPr>
                <w:rFonts w:ascii="Arial" w:hAnsi="Arial" w:cs="Arial"/>
                <w:kern w:val="2"/>
                <w:sz w:val="16"/>
                <w:szCs w:val="16"/>
              </w:rPr>
            </w:pPr>
          </w:p>
        </w:tc>
      </w:tr>
      <w:tr w14:paraId="256F2DCD">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019C8E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216" w:type="dxa"/>
            <w:tcBorders>
              <w:top w:val="nil"/>
              <w:left w:val="nil"/>
              <w:bottom w:val="single" w:color="auto" w:sz="4" w:space="0"/>
              <w:right w:val="single" w:color="auto" w:sz="4" w:space="0"/>
            </w:tcBorders>
            <w:shd w:val="clear" w:color="auto" w:fill="auto"/>
            <w:noWrap/>
            <w:vAlign w:val="center"/>
          </w:tcPr>
          <w:p w14:paraId="0696F38E">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SPLIT 18000 BTUS/220V</w:t>
            </w:r>
          </w:p>
          <w:p w14:paraId="128DC4A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condensadora: 18.000 Btus</w:t>
            </w:r>
          </w:p>
          <w:p w14:paraId="2079C55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quente e frio</w:t>
            </w:r>
          </w:p>
          <w:p w14:paraId="412B729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split</w:t>
            </w:r>
          </w:p>
          <w:p w14:paraId="6BE4FE5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0FC57E1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temperatura.</w:t>
            </w:r>
          </w:p>
          <w:p w14:paraId="3B8D538B">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01 ano.</w:t>
            </w:r>
          </w:p>
        </w:tc>
        <w:tc>
          <w:tcPr>
            <w:tcW w:w="734" w:type="dxa"/>
            <w:tcBorders>
              <w:top w:val="nil"/>
              <w:left w:val="nil"/>
              <w:bottom w:val="single" w:color="auto" w:sz="4" w:space="0"/>
              <w:right w:val="single" w:color="auto" w:sz="4" w:space="0"/>
            </w:tcBorders>
            <w:shd w:val="clear" w:color="auto" w:fill="auto"/>
            <w:noWrap/>
            <w:vAlign w:val="center"/>
          </w:tcPr>
          <w:p w14:paraId="291396DD">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9B3A97C">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66</w:t>
            </w:r>
          </w:p>
        </w:tc>
        <w:tc>
          <w:tcPr>
            <w:tcW w:w="1230" w:type="dxa"/>
            <w:tcBorders>
              <w:top w:val="nil"/>
              <w:left w:val="single" w:color="auto" w:sz="4" w:space="0"/>
              <w:bottom w:val="single" w:color="auto" w:sz="4" w:space="0"/>
              <w:right w:val="single" w:color="auto" w:sz="4" w:space="0"/>
            </w:tcBorders>
          </w:tcPr>
          <w:p w14:paraId="50244D6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FB1362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11AD61C">
            <w:pPr>
              <w:wordWrap w:val="0"/>
              <w:spacing w:after="0" w:line="240" w:lineRule="auto"/>
              <w:jc w:val="center"/>
              <w:rPr>
                <w:rFonts w:ascii="Arial" w:hAnsi="Arial" w:cs="Arial"/>
                <w:kern w:val="2"/>
                <w:sz w:val="16"/>
                <w:szCs w:val="16"/>
              </w:rPr>
            </w:pPr>
          </w:p>
        </w:tc>
      </w:tr>
      <w:tr w14:paraId="254E467B">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1DA37A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216" w:type="dxa"/>
            <w:tcBorders>
              <w:top w:val="nil"/>
              <w:left w:val="nil"/>
              <w:bottom w:val="single" w:color="auto" w:sz="4" w:space="0"/>
              <w:right w:val="single" w:color="auto" w:sz="4" w:space="0"/>
            </w:tcBorders>
            <w:shd w:val="clear" w:color="auto" w:fill="auto"/>
            <w:noWrap/>
            <w:vAlign w:val="center"/>
          </w:tcPr>
          <w:p w14:paraId="66DA6A5B">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22000 BTUS/220V</w:t>
            </w:r>
          </w:p>
          <w:p w14:paraId="2CA8F83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 CONDICIONADO SPLIT SISTEMA INVERTER,</w:t>
            </w:r>
          </w:p>
          <w:p w14:paraId="1F06F87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22.000 BTU/H,</w:t>
            </w:r>
          </w:p>
          <w:p w14:paraId="4481A59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-Versão quente frio;</w:t>
            </w:r>
          </w:p>
          <w:p w14:paraId="4088990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-Compressor rotativo;</w:t>
            </w:r>
          </w:p>
          <w:p w14:paraId="366E488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do painel branco ou gelo;</w:t>
            </w:r>
          </w:p>
          <w:p w14:paraId="7439DB6C">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-Controle remoto sem fio, selo PROCEL, faixa de classificação ´´A´´ no consumo de energia, com certificado do INMETRO, garantia mínima de 01 ano no equipamento e compressor.</w:t>
            </w:r>
          </w:p>
        </w:tc>
        <w:tc>
          <w:tcPr>
            <w:tcW w:w="734" w:type="dxa"/>
            <w:tcBorders>
              <w:top w:val="nil"/>
              <w:left w:val="nil"/>
              <w:bottom w:val="single" w:color="auto" w:sz="4" w:space="0"/>
              <w:right w:val="single" w:color="auto" w:sz="4" w:space="0"/>
            </w:tcBorders>
            <w:shd w:val="clear" w:color="auto" w:fill="auto"/>
            <w:noWrap/>
            <w:vAlign w:val="center"/>
          </w:tcPr>
          <w:p w14:paraId="4E4F8C0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E26190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117</w:t>
            </w:r>
          </w:p>
        </w:tc>
        <w:tc>
          <w:tcPr>
            <w:tcW w:w="1230" w:type="dxa"/>
            <w:tcBorders>
              <w:top w:val="nil"/>
              <w:left w:val="single" w:color="auto" w:sz="4" w:space="0"/>
              <w:bottom w:val="single" w:color="auto" w:sz="4" w:space="0"/>
              <w:right w:val="single" w:color="auto" w:sz="4" w:space="0"/>
            </w:tcBorders>
          </w:tcPr>
          <w:p w14:paraId="10456D6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D46C77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00A02D0">
            <w:pPr>
              <w:wordWrap w:val="0"/>
              <w:spacing w:after="0" w:line="240" w:lineRule="auto"/>
              <w:jc w:val="center"/>
              <w:rPr>
                <w:rFonts w:ascii="Arial" w:hAnsi="Arial" w:cs="Arial"/>
                <w:kern w:val="2"/>
                <w:sz w:val="16"/>
                <w:szCs w:val="16"/>
              </w:rPr>
            </w:pPr>
          </w:p>
        </w:tc>
      </w:tr>
      <w:tr w14:paraId="6609F873">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228772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216" w:type="dxa"/>
            <w:tcBorders>
              <w:top w:val="nil"/>
              <w:left w:val="nil"/>
              <w:bottom w:val="single" w:color="auto" w:sz="4" w:space="0"/>
              <w:right w:val="single" w:color="auto" w:sz="4" w:space="0"/>
            </w:tcBorders>
            <w:shd w:val="clear" w:color="auto" w:fill="auto"/>
            <w:noWrap/>
            <w:vAlign w:val="center"/>
          </w:tcPr>
          <w:p w14:paraId="2347D943">
            <w:pPr>
              <w:autoSpaceDE w:val="0"/>
              <w:autoSpaceDN w:val="0"/>
              <w:adjustRightInd w:val="0"/>
              <w:spacing w:after="0" w:line="240" w:lineRule="auto"/>
              <w:jc w:val="both"/>
              <w:rPr>
                <w:rFonts w:ascii="Arial" w:hAnsi="Arial" w:eastAsia="Arial" w:cs="Arial"/>
                <w:b/>
                <w:bCs/>
                <w:sz w:val="16"/>
                <w:szCs w:val="16"/>
                <w:rtl w:val="0"/>
                <w:lang w:val="en-US"/>
              </w:rPr>
            </w:pPr>
            <w:r>
              <w:rPr>
                <w:rFonts w:ascii="Arial" w:hAnsi="Arial" w:eastAsia="Arial" w:cs="Arial"/>
                <w:b/>
                <w:bCs/>
                <w:sz w:val="16"/>
                <w:szCs w:val="16"/>
                <w:rtl w:val="0"/>
                <w:lang w:val="en-US"/>
              </w:rPr>
              <w:t>AR CONDICIONADO SPLIT 36.000 BTUS/220V</w:t>
            </w:r>
          </w:p>
          <w:p w14:paraId="720644E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Tipo Split Hi Wall;</w:t>
            </w:r>
          </w:p>
          <w:p w14:paraId="3465827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da condensadora (BTUS) : 36000;</w:t>
            </w:r>
          </w:p>
          <w:p w14:paraId="354905C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temperatura;</w:t>
            </w:r>
          </w:p>
          <w:p w14:paraId="168EF04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Frio;</w:t>
            </w:r>
          </w:p>
          <w:p w14:paraId="106111F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03D4F360">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1 ano.</w:t>
            </w:r>
          </w:p>
        </w:tc>
        <w:tc>
          <w:tcPr>
            <w:tcW w:w="734" w:type="dxa"/>
            <w:tcBorders>
              <w:top w:val="nil"/>
              <w:left w:val="nil"/>
              <w:bottom w:val="single" w:color="auto" w:sz="4" w:space="0"/>
              <w:right w:val="single" w:color="auto" w:sz="4" w:space="0"/>
            </w:tcBorders>
            <w:shd w:val="clear" w:color="auto" w:fill="auto"/>
            <w:noWrap/>
            <w:vAlign w:val="center"/>
          </w:tcPr>
          <w:p w14:paraId="4A81A92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9608DF7">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26</w:t>
            </w:r>
          </w:p>
        </w:tc>
        <w:tc>
          <w:tcPr>
            <w:tcW w:w="1230" w:type="dxa"/>
            <w:tcBorders>
              <w:top w:val="nil"/>
              <w:left w:val="single" w:color="auto" w:sz="4" w:space="0"/>
              <w:bottom w:val="single" w:color="auto" w:sz="4" w:space="0"/>
              <w:right w:val="single" w:color="auto" w:sz="4" w:space="0"/>
            </w:tcBorders>
          </w:tcPr>
          <w:p w14:paraId="33B2B00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EF5221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0F04E0C">
            <w:pPr>
              <w:wordWrap w:val="0"/>
              <w:spacing w:after="0" w:line="240" w:lineRule="auto"/>
              <w:jc w:val="center"/>
              <w:rPr>
                <w:rFonts w:ascii="Arial" w:hAnsi="Arial" w:cs="Arial"/>
                <w:kern w:val="2"/>
                <w:sz w:val="16"/>
                <w:szCs w:val="16"/>
              </w:rPr>
            </w:pPr>
          </w:p>
        </w:tc>
      </w:tr>
      <w:tr w14:paraId="444D035D">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0C52F2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4216" w:type="dxa"/>
            <w:tcBorders>
              <w:top w:val="nil"/>
              <w:left w:val="nil"/>
              <w:bottom w:val="single" w:color="auto" w:sz="4" w:space="0"/>
              <w:right w:val="single" w:color="auto" w:sz="4" w:space="0"/>
            </w:tcBorders>
            <w:shd w:val="clear" w:color="auto" w:fill="auto"/>
            <w:noWrap/>
            <w:vAlign w:val="center"/>
          </w:tcPr>
          <w:p w14:paraId="5763D5FB">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BEBEDOURO INDUSTRIAL DE COLUNA 50 LITROS</w:t>
            </w:r>
          </w:p>
          <w:p w14:paraId="18AE1D5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-Voltagem:110v ou Bivolt</w:t>
            </w:r>
          </w:p>
          <w:p w14:paraId="3EED84D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-Corpo e estrutura em aço inox 430;</w:t>
            </w:r>
          </w:p>
          <w:p w14:paraId="572D0A7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-Tampa e pés reguláveis de plástico (ABS injetado);</w:t>
            </w:r>
          </w:p>
          <w:p w14:paraId="3A0BCF8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Baixo consumo de energia;</w:t>
            </w:r>
          </w:p>
          <w:p w14:paraId="3C9B5D5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-Refrigeração por compressor;</w:t>
            </w:r>
          </w:p>
          <w:p w14:paraId="688AB4C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-Tensão/potência: 110v;</w:t>
            </w:r>
          </w:p>
          <w:p w14:paraId="145E344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- 2 torneiras( Natural e gelada).</w:t>
            </w:r>
          </w:p>
          <w:p w14:paraId="6391649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Filtro com carvão ativado certificado</w:t>
            </w:r>
          </w:p>
          <w:p w14:paraId="4E56CAD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-Armazena 50 litros de água gelada.</w:t>
            </w:r>
          </w:p>
          <w:p w14:paraId="56F8D9C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Possui ainda termostato para ajuste de</w:t>
            </w:r>
          </w:p>
          <w:p w14:paraId="60FB103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temperatura, aparador de água reforçado e mangueira dreno e acompanha filtro multiuso para</w:t>
            </w:r>
          </w:p>
          <w:p w14:paraId="774F854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primeira Instalação;</w:t>
            </w:r>
          </w:p>
          <w:p w14:paraId="71E0331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INMETRO;</w:t>
            </w:r>
          </w:p>
          <w:p w14:paraId="0A06089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-Prazo de garantia de 1 ano.</w:t>
            </w:r>
          </w:p>
        </w:tc>
        <w:tc>
          <w:tcPr>
            <w:tcW w:w="734" w:type="dxa"/>
            <w:tcBorders>
              <w:top w:val="nil"/>
              <w:left w:val="nil"/>
              <w:bottom w:val="single" w:color="auto" w:sz="4" w:space="0"/>
              <w:right w:val="single" w:color="auto" w:sz="4" w:space="0"/>
            </w:tcBorders>
            <w:shd w:val="clear" w:color="auto" w:fill="auto"/>
            <w:noWrap/>
            <w:vAlign w:val="center"/>
          </w:tcPr>
          <w:p w14:paraId="6C81923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834345E">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26</w:t>
            </w:r>
          </w:p>
        </w:tc>
        <w:tc>
          <w:tcPr>
            <w:tcW w:w="1230" w:type="dxa"/>
            <w:tcBorders>
              <w:top w:val="nil"/>
              <w:left w:val="single" w:color="auto" w:sz="4" w:space="0"/>
              <w:bottom w:val="single" w:color="auto" w:sz="4" w:space="0"/>
              <w:right w:val="single" w:color="auto" w:sz="4" w:space="0"/>
            </w:tcBorders>
          </w:tcPr>
          <w:p w14:paraId="42FF8F5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21E073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4CBB165">
            <w:pPr>
              <w:wordWrap w:val="0"/>
              <w:spacing w:after="0" w:line="240" w:lineRule="auto"/>
              <w:jc w:val="center"/>
              <w:rPr>
                <w:rFonts w:ascii="Arial" w:hAnsi="Arial" w:cs="Arial"/>
                <w:kern w:val="2"/>
                <w:sz w:val="16"/>
                <w:szCs w:val="16"/>
              </w:rPr>
            </w:pPr>
          </w:p>
        </w:tc>
      </w:tr>
      <w:tr w14:paraId="20CFFD1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308A13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4216" w:type="dxa"/>
            <w:tcBorders>
              <w:top w:val="nil"/>
              <w:left w:val="nil"/>
              <w:bottom w:val="single" w:color="auto" w:sz="4" w:space="0"/>
              <w:right w:val="single" w:color="auto" w:sz="4" w:space="0"/>
            </w:tcBorders>
            <w:shd w:val="clear" w:color="auto" w:fill="auto"/>
            <w:noWrap/>
            <w:vAlign w:val="center"/>
          </w:tcPr>
          <w:p w14:paraId="5F52603D">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BEBEDOURO P/GALÃO 20 LITROS ELÉTRICO MESA/BIVOLT OU 110V</w:t>
            </w:r>
          </w:p>
          <w:p w14:paraId="05F5500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mínima de 1 ano</w:t>
            </w:r>
          </w:p>
          <w:p w14:paraId="6E3078C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Branca;</w:t>
            </w:r>
          </w:p>
          <w:p w14:paraId="7D809F1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-Certificado Homologado pela INMETRO;</w:t>
            </w:r>
          </w:p>
          <w:p w14:paraId="3A2AE96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-Temperatura da água: Natural e gelada;</w:t>
            </w:r>
          </w:p>
          <w:p w14:paraId="6AD1084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-Aplicação: Mesa;</w:t>
            </w:r>
          </w:p>
          <w:p w14:paraId="19788F6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- 2 torneiras( Natural e gelada);</w:t>
            </w:r>
          </w:p>
          <w:p w14:paraId="792FC77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-Comporta ate galão de 20 litros;</w:t>
            </w:r>
          </w:p>
          <w:p w14:paraId="717501D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-Temperatura da Água Gelada Verão (ºC)10 graus</w:t>
            </w:r>
          </w:p>
        </w:tc>
        <w:tc>
          <w:tcPr>
            <w:tcW w:w="734" w:type="dxa"/>
            <w:tcBorders>
              <w:top w:val="nil"/>
              <w:left w:val="nil"/>
              <w:bottom w:val="single" w:color="auto" w:sz="4" w:space="0"/>
              <w:right w:val="single" w:color="auto" w:sz="4" w:space="0"/>
            </w:tcBorders>
            <w:shd w:val="clear" w:color="auto" w:fill="auto"/>
            <w:noWrap/>
            <w:vAlign w:val="center"/>
          </w:tcPr>
          <w:p w14:paraId="084ECA03">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190343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38</w:t>
            </w:r>
          </w:p>
        </w:tc>
        <w:tc>
          <w:tcPr>
            <w:tcW w:w="1230" w:type="dxa"/>
            <w:tcBorders>
              <w:top w:val="nil"/>
              <w:left w:val="single" w:color="auto" w:sz="4" w:space="0"/>
              <w:bottom w:val="single" w:color="auto" w:sz="4" w:space="0"/>
              <w:right w:val="single" w:color="auto" w:sz="4" w:space="0"/>
            </w:tcBorders>
          </w:tcPr>
          <w:p w14:paraId="5A2BDB5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8367A1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E37BDA7">
            <w:pPr>
              <w:wordWrap w:val="0"/>
              <w:spacing w:after="0" w:line="240" w:lineRule="auto"/>
              <w:jc w:val="center"/>
              <w:rPr>
                <w:rFonts w:ascii="Arial" w:hAnsi="Arial" w:cs="Arial"/>
                <w:kern w:val="2"/>
                <w:sz w:val="16"/>
                <w:szCs w:val="16"/>
              </w:rPr>
            </w:pPr>
          </w:p>
        </w:tc>
      </w:tr>
      <w:tr w14:paraId="046BCD32">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190945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4216" w:type="dxa"/>
            <w:tcBorders>
              <w:top w:val="nil"/>
              <w:left w:val="nil"/>
              <w:bottom w:val="single" w:color="auto" w:sz="4" w:space="0"/>
              <w:right w:val="single" w:color="auto" w:sz="4" w:space="0"/>
            </w:tcBorders>
            <w:shd w:val="clear" w:color="auto" w:fill="auto"/>
            <w:noWrap/>
            <w:vAlign w:val="center"/>
          </w:tcPr>
          <w:p w14:paraId="249A43DF">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CORTINA DE AR 120CM / BIVOLT OU 110V</w:t>
            </w:r>
          </w:p>
          <w:p w14:paraId="147C334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Controlado Remotamente;</w:t>
            </w:r>
          </w:p>
          <w:p w14:paraId="5D80147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Tipo de instalação: de parede;</w:t>
            </w:r>
          </w:p>
          <w:p w14:paraId="1D28DCE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de climatização: frio;</w:t>
            </w:r>
          </w:p>
          <w:p w14:paraId="0017968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branca;</w:t>
            </w:r>
          </w:p>
          <w:p w14:paraId="617C4E1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do produto : 14,5P x 120L x 18,5A centímetros;</w:t>
            </w:r>
          </w:p>
          <w:p w14:paraId="2391BE6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-Eficiência energética: Classificação A;</w:t>
            </w:r>
          </w:p>
          <w:p w14:paraId="4B29002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Acompanha manual de instruções e controle;</w:t>
            </w:r>
          </w:p>
          <w:p w14:paraId="0929A6F7">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Garantia: 01 ano</w:t>
            </w:r>
          </w:p>
        </w:tc>
        <w:tc>
          <w:tcPr>
            <w:tcW w:w="734" w:type="dxa"/>
            <w:tcBorders>
              <w:top w:val="nil"/>
              <w:left w:val="nil"/>
              <w:bottom w:val="single" w:color="auto" w:sz="4" w:space="0"/>
              <w:right w:val="single" w:color="auto" w:sz="4" w:space="0"/>
            </w:tcBorders>
            <w:shd w:val="clear" w:color="auto" w:fill="auto"/>
            <w:noWrap/>
            <w:vAlign w:val="center"/>
          </w:tcPr>
          <w:p w14:paraId="360FD368">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EA4953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54</w:t>
            </w:r>
          </w:p>
        </w:tc>
        <w:tc>
          <w:tcPr>
            <w:tcW w:w="1230" w:type="dxa"/>
            <w:tcBorders>
              <w:top w:val="nil"/>
              <w:left w:val="single" w:color="auto" w:sz="4" w:space="0"/>
              <w:bottom w:val="single" w:color="auto" w:sz="4" w:space="0"/>
              <w:right w:val="single" w:color="auto" w:sz="4" w:space="0"/>
            </w:tcBorders>
          </w:tcPr>
          <w:p w14:paraId="514ADB8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89A8ED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587828F">
            <w:pPr>
              <w:wordWrap w:val="0"/>
              <w:spacing w:after="0" w:line="240" w:lineRule="auto"/>
              <w:jc w:val="center"/>
              <w:rPr>
                <w:rFonts w:ascii="Arial" w:hAnsi="Arial" w:cs="Arial"/>
                <w:kern w:val="2"/>
                <w:sz w:val="16"/>
                <w:szCs w:val="16"/>
              </w:rPr>
            </w:pPr>
          </w:p>
        </w:tc>
      </w:tr>
      <w:tr w14:paraId="20608973">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46B618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4216" w:type="dxa"/>
            <w:tcBorders>
              <w:top w:val="nil"/>
              <w:left w:val="nil"/>
              <w:bottom w:val="single" w:color="auto" w:sz="4" w:space="0"/>
              <w:right w:val="single" w:color="auto" w:sz="4" w:space="0"/>
            </w:tcBorders>
            <w:shd w:val="clear" w:color="auto" w:fill="auto"/>
            <w:noWrap/>
            <w:vAlign w:val="center"/>
          </w:tcPr>
          <w:p w14:paraId="26EDB593">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FOGÃO 4 BOCAS ACENDIMENTO AUTOMÁTICO/110V</w:t>
            </w:r>
          </w:p>
          <w:p w14:paraId="1B43499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predominante: Branco;</w:t>
            </w:r>
          </w:p>
          <w:p w14:paraId="3B4A4F2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-4 bocas;</w:t>
            </w:r>
          </w:p>
          <w:p w14:paraId="6AB4359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-Acendimento automático;</w:t>
            </w:r>
          </w:p>
          <w:p w14:paraId="7BA0B7F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-Botões com trava de segurança;</w:t>
            </w:r>
          </w:p>
          <w:p w14:paraId="79D173D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-Luz no forno;</w:t>
            </w:r>
          </w:p>
          <w:p w14:paraId="1A1BA44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-Vidro temperado;</w:t>
            </w:r>
          </w:p>
          <w:p w14:paraId="4CFE0D1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-Eficiência energética: Classificação A;</w:t>
            </w:r>
          </w:p>
          <w:p w14:paraId="0A7124E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do forno: mín 50L;</w:t>
            </w:r>
          </w:p>
          <w:p w14:paraId="0AE6D9A9">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01 ano.</w:t>
            </w:r>
          </w:p>
        </w:tc>
        <w:tc>
          <w:tcPr>
            <w:tcW w:w="734" w:type="dxa"/>
            <w:tcBorders>
              <w:top w:val="nil"/>
              <w:left w:val="nil"/>
              <w:bottom w:val="single" w:color="auto" w:sz="4" w:space="0"/>
              <w:right w:val="single" w:color="auto" w:sz="4" w:space="0"/>
            </w:tcBorders>
            <w:shd w:val="clear" w:color="auto" w:fill="auto"/>
            <w:noWrap/>
            <w:vAlign w:val="center"/>
          </w:tcPr>
          <w:p w14:paraId="4BADADCF">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A15FEBA">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29</w:t>
            </w:r>
          </w:p>
        </w:tc>
        <w:tc>
          <w:tcPr>
            <w:tcW w:w="1230" w:type="dxa"/>
            <w:tcBorders>
              <w:top w:val="nil"/>
              <w:left w:val="single" w:color="auto" w:sz="4" w:space="0"/>
              <w:bottom w:val="single" w:color="auto" w:sz="4" w:space="0"/>
              <w:right w:val="single" w:color="auto" w:sz="4" w:space="0"/>
            </w:tcBorders>
          </w:tcPr>
          <w:p w14:paraId="2767EEDA">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960057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8B1C551">
            <w:pPr>
              <w:wordWrap w:val="0"/>
              <w:spacing w:after="0" w:line="240" w:lineRule="auto"/>
              <w:jc w:val="center"/>
              <w:rPr>
                <w:rFonts w:ascii="Arial" w:hAnsi="Arial" w:cs="Arial"/>
                <w:kern w:val="2"/>
                <w:sz w:val="16"/>
                <w:szCs w:val="16"/>
              </w:rPr>
            </w:pPr>
          </w:p>
        </w:tc>
      </w:tr>
      <w:tr w14:paraId="669A1D0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1DBBDE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4216" w:type="dxa"/>
            <w:tcBorders>
              <w:top w:val="nil"/>
              <w:left w:val="nil"/>
              <w:bottom w:val="single" w:color="auto" w:sz="4" w:space="0"/>
              <w:right w:val="single" w:color="auto" w:sz="4" w:space="0"/>
            </w:tcBorders>
            <w:shd w:val="clear" w:color="auto" w:fill="auto"/>
            <w:noWrap/>
            <w:vAlign w:val="center"/>
          </w:tcPr>
          <w:p w14:paraId="58EA5A91">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FRAGMENTADORA</w:t>
            </w:r>
          </w:p>
          <w:p w14:paraId="1837266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b/>
                <w:bCs/>
                <w:sz w:val="16"/>
                <w:szCs w:val="16"/>
                <w:rtl w:val="0"/>
              </w:rPr>
              <w:t>(TRITURADORA)/110V OU BIVOLT</w:t>
            </w:r>
          </w:p>
          <w:p w14:paraId="323AA99A">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-Capacidade de corte mínima: 15 folhas A4, 1 CD/DVD, 1 Cartão | Funções de corte: Papel/CD-DVD/Grampos e Clips que estejam entre as folhas | Tipo de corte: Partículas | Tamanho do corte máximo: 4*50mm | Largura da entrada mínima: 220mm | Velocidade de corte mínima: 1,8m/min | Capacidade mínima do cesto: 19 litros | Nível de ruído máximo: 75DB | Cor Preta | Além do descrito deverá possuir: Botão de reversão, Nível de segurança P4, Sensor de presença de papel, Sensor de presença de cesto, Sensor de superaquecimento, Rodízios para locomoção.</w:t>
            </w:r>
          </w:p>
        </w:tc>
        <w:tc>
          <w:tcPr>
            <w:tcW w:w="734" w:type="dxa"/>
            <w:tcBorders>
              <w:top w:val="nil"/>
              <w:left w:val="nil"/>
              <w:bottom w:val="single" w:color="auto" w:sz="4" w:space="0"/>
              <w:right w:val="single" w:color="auto" w:sz="4" w:space="0"/>
            </w:tcBorders>
            <w:shd w:val="clear" w:color="auto" w:fill="auto"/>
            <w:noWrap/>
            <w:vAlign w:val="center"/>
          </w:tcPr>
          <w:p w14:paraId="1EDDFAF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8158DF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32</w:t>
            </w:r>
          </w:p>
        </w:tc>
        <w:tc>
          <w:tcPr>
            <w:tcW w:w="1230" w:type="dxa"/>
            <w:tcBorders>
              <w:top w:val="nil"/>
              <w:left w:val="single" w:color="auto" w:sz="4" w:space="0"/>
              <w:bottom w:val="single" w:color="auto" w:sz="4" w:space="0"/>
              <w:right w:val="single" w:color="auto" w:sz="4" w:space="0"/>
            </w:tcBorders>
          </w:tcPr>
          <w:p w14:paraId="00A2803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A425AD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74A158F">
            <w:pPr>
              <w:wordWrap w:val="0"/>
              <w:spacing w:after="0" w:line="240" w:lineRule="auto"/>
              <w:jc w:val="center"/>
              <w:rPr>
                <w:rFonts w:ascii="Arial" w:hAnsi="Arial" w:cs="Arial"/>
                <w:kern w:val="2"/>
                <w:sz w:val="16"/>
                <w:szCs w:val="16"/>
              </w:rPr>
            </w:pPr>
          </w:p>
        </w:tc>
      </w:tr>
      <w:tr w14:paraId="0E1ACA8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991B53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4216" w:type="dxa"/>
            <w:tcBorders>
              <w:top w:val="nil"/>
              <w:left w:val="nil"/>
              <w:bottom w:val="single" w:color="auto" w:sz="4" w:space="0"/>
              <w:right w:val="single" w:color="auto" w:sz="4" w:space="0"/>
            </w:tcBorders>
            <w:shd w:val="clear" w:color="auto" w:fill="auto"/>
            <w:noWrap/>
            <w:vAlign w:val="center"/>
          </w:tcPr>
          <w:p w14:paraId="2BCC76AF">
            <w:pPr>
              <w:autoSpaceDE w:val="0"/>
              <w:autoSpaceDN w:val="0"/>
              <w:adjustRightInd w:val="0"/>
              <w:spacing w:after="0" w:line="240" w:lineRule="auto"/>
              <w:jc w:val="both"/>
              <w:rPr>
                <w:rFonts w:ascii="Arial" w:hAnsi="Arial" w:eastAsia="Arial" w:cs="Arial"/>
                <w:b/>
                <w:bCs/>
                <w:sz w:val="16"/>
                <w:szCs w:val="16"/>
                <w:rtl w:val="0"/>
                <w:lang w:val="en-US"/>
              </w:rPr>
            </w:pPr>
            <w:r>
              <w:rPr>
                <w:rFonts w:ascii="Arial" w:hAnsi="Arial" w:eastAsia="Arial" w:cs="Arial"/>
                <w:b/>
                <w:bCs/>
                <w:sz w:val="16"/>
                <w:szCs w:val="16"/>
                <w:rtl w:val="0"/>
              </w:rPr>
              <w:t>FREEZER VERTICAL</w:t>
            </w:r>
            <w:r>
              <w:rPr>
                <w:rFonts w:ascii="Arial" w:hAnsi="Arial" w:eastAsia="Arial" w:cs="Arial"/>
                <w:b/>
                <w:bCs/>
                <w:sz w:val="16"/>
                <w:szCs w:val="16"/>
                <w:rtl w:val="0"/>
                <w:lang w:val="en-US"/>
              </w:rPr>
              <w:t>/127V</w:t>
            </w:r>
          </w:p>
          <w:p w14:paraId="784AD2B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 Vertical;</w:t>
            </w:r>
          </w:p>
          <w:p w14:paraId="445991D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branco;</w:t>
            </w:r>
          </w:p>
          <w:p w14:paraId="10AFFB0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 246 Litros;</w:t>
            </w:r>
          </w:p>
          <w:p w14:paraId="6624C06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-Degelo Manual;</w:t>
            </w:r>
          </w:p>
          <w:p w14:paraId="60AF555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temperatura externo;</w:t>
            </w:r>
          </w:p>
          <w:p w14:paraId="40A3747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-3 (três) níveis temperatura ;</w:t>
            </w:r>
          </w:p>
          <w:p w14:paraId="1C09709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-Porta reversível ;</w:t>
            </w:r>
          </w:p>
          <w:p w14:paraId="4295A1C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-Puxador Integrado;</w:t>
            </w:r>
          </w:p>
          <w:p w14:paraId="5AE3280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-Compartimentos: 5  (cinco) cestos, 1 (um)  gavetão para  hortifruti e compartimento extra frio;</w:t>
            </w:r>
          </w:p>
          <w:p w14:paraId="5CFEA8E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Cesto aramados, deslizantes e com trava de</w:t>
            </w:r>
          </w:p>
          <w:p w14:paraId="7744A5E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segurança;</w:t>
            </w:r>
          </w:p>
          <w:p w14:paraId="5E4951C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-Pés Ajustáveis;</w:t>
            </w:r>
          </w:p>
          <w:p w14:paraId="32D0C2E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-Classificação Energética: A+</w:t>
            </w:r>
          </w:p>
          <w:p w14:paraId="29FAB3A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-Quantidade de portas: 1 (uma);</w:t>
            </w:r>
          </w:p>
          <w:p w14:paraId="7B65C69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das gavetas: Plástico;</w:t>
            </w:r>
          </w:p>
          <w:p w14:paraId="38860E6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-Certificação Inmetro ;</w:t>
            </w:r>
          </w:p>
          <w:p w14:paraId="028542DD">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-Garantia:12 Meses.</w:t>
            </w:r>
          </w:p>
        </w:tc>
        <w:tc>
          <w:tcPr>
            <w:tcW w:w="734" w:type="dxa"/>
            <w:tcBorders>
              <w:top w:val="nil"/>
              <w:left w:val="nil"/>
              <w:bottom w:val="single" w:color="auto" w:sz="4" w:space="0"/>
              <w:right w:val="single" w:color="auto" w:sz="4" w:space="0"/>
            </w:tcBorders>
            <w:shd w:val="clear" w:color="auto" w:fill="auto"/>
            <w:noWrap/>
            <w:vAlign w:val="center"/>
          </w:tcPr>
          <w:p w14:paraId="0C5C63DE">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3B81AB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11</w:t>
            </w:r>
          </w:p>
        </w:tc>
        <w:tc>
          <w:tcPr>
            <w:tcW w:w="1230" w:type="dxa"/>
            <w:tcBorders>
              <w:top w:val="nil"/>
              <w:left w:val="single" w:color="auto" w:sz="4" w:space="0"/>
              <w:bottom w:val="single" w:color="auto" w:sz="4" w:space="0"/>
              <w:right w:val="single" w:color="auto" w:sz="4" w:space="0"/>
            </w:tcBorders>
          </w:tcPr>
          <w:p w14:paraId="2F46114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734C03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8153225">
            <w:pPr>
              <w:wordWrap w:val="0"/>
              <w:spacing w:after="0" w:line="240" w:lineRule="auto"/>
              <w:jc w:val="center"/>
              <w:rPr>
                <w:rFonts w:ascii="Arial" w:hAnsi="Arial" w:cs="Arial"/>
                <w:kern w:val="2"/>
                <w:sz w:val="16"/>
                <w:szCs w:val="16"/>
              </w:rPr>
            </w:pPr>
          </w:p>
        </w:tc>
      </w:tr>
      <w:tr w14:paraId="5BD6BF2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41F55A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4216" w:type="dxa"/>
            <w:tcBorders>
              <w:top w:val="nil"/>
              <w:left w:val="nil"/>
              <w:bottom w:val="single" w:color="auto" w:sz="4" w:space="0"/>
              <w:right w:val="single" w:color="auto" w:sz="4" w:space="0"/>
            </w:tcBorders>
            <w:shd w:val="clear" w:color="auto" w:fill="auto"/>
            <w:noWrap/>
            <w:vAlign w:val="center"/>
          </w:tcPr>
          <w:p w14:paraId="32F61831">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GELADEIRA 300L/110V OU BIVOLT</w:t>
            </w:r>
          </w:p>
          <w:p w14:paraId="47CC7B9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-Refrigerador  Frost   Free,  capacidade mínima de 300 litros, 01 porta,</w:t>
            </w:r>
          </w:p>
          <w:p w14:paraId="22423F2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branca;</w:t>
            </w:r>
          </w:p>
          <w:p w14:paraId="4743F89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de 12 meses e garantia contra defeitos de fabricação;</w:t>
            </w:r>
          </w:p>
          <w:p w14:paraId="08C6164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 A+;</w:t>
            </w:r>
          </w:p>
          <w:p w14:paraId="421A745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1 ano.</w:t>
            </w:r>
          </w:p>
        </w:tc>
        <w:tc>
          <w:tcPr>
            <w:tcW w:w="734" w:type="dxa"/>
            <w:tcBorders>
              <w:top w:val="nil"/>
              <w:left w:val="nil"/>
              <w:bottom w:val="single" w:color="auto" w:sz="4" w:space="0"/>
              <w:right w:val="single" w:color="auto" w:sz="4" w:space="0"/>
            </w:tcBorders>
            <w:shd w:val="clear" w:color="auto" w:fill="auto"/>
            <w:noWrap/>
            <w:vAlign w:val="center"/>
          </w:tcPr>
          <w:p w14:paraId="1DF8C10A">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9B89EA1">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31</w:t>
            </w:r>
          </w:p>
        </w:tc>
        <w:tc>
          <w:tcPr>
            <w:tcW w:w="1230" w:type="dxa"/>
            <w:tcBorders>
              <w:top w:val="nil"/>
              <w:left w:val="single" w:color="auto" w:sz="4" w:space="0"/>
              <w:bottom w:val="single" w:color="auto" w:sz="4" w:space="0"/>
              <w:right w:val="single" w:color="auto" w:sz="4" w:space="0"/>
            </w:tcBorders>
          </w:tcPr>
          <w:p w14:paraId="27DA5E2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B8FD708">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821473C">
            <w:pPr>
              <w:wordWrap w:val="0"/>
              <w:spacing w:after="0" w:line="240" w:lineRule="auto"/>
              <w:jc w:val="center"/>
              <w:rPr>
                <w:rFonts w:ascii="Arial" w:hAnsi="Arial" w:cs="Arial"/>
                <w:kern w:val="2"/>
                <w:sz w:val="16"/>
                <w:szCs w:val="16"/>
              </w:rPr>
            </w:pPr>
          </w:p>
        </w:tc>
      </w:tr>
      <w:tr w14:paraId="270593D9">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42D1BB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4216" w:type="dxa"/>
            <w:tcBorders>
              <w:top w:val="nil"/>
              <w:left w:val="nil"/>
              <w:bottom w:val="single" w:color="auto" w:sz="4" w:space="0"/>
              <w:right w:val="single" w:color="auto" w:sz="4" w:space="0"/>
            </w:tcBorders>
            <w:shd w:val="clear" w:color="auto" w:fill="auto"/>
            <w:noWrap/>
            <w:vAlign w:val="center"/>
          </w:tcPr>
          <w:p w14:paraId="52FC5718">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LAVADORA DE ALTA PRESSÃO (SEMIPROFISSIONAL)</w:t>
            </w:r>
          </w:p>
          <w:p w14:paraId="5F39739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Tensão: monofásica 127 ou 220 volts</w:t>
            </w:r>
          </w:p>
          <w:p w14:paraId="39C415D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Bivolt; Não</w:t>
            </w:r>
          </w:p>
          <w:p w14:paraId="4D8AC03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Frequência: 60 Hz ou superior</w:t>
            </w:r>
          </w:p>
          <w:p w14:paraId="16392A9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nominal: 3cv/ 3hp ou superior</w:t>
            </w:r>
          </w:p>
          <w:p w14:paraId="7C9475E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Número de polos do motor: 2</w:t>
            </w:r>
          </w:p>
          <w:p w14:paraId="55B1B1C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Velocidade de Rotação do motor (RPM) 3.600 ou superior</w:t>
            </w:r>
          </w:p>
          <w:p w14:paraId="42CAF16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Rotação Bombeador (RPM): 745 ou superior</w:t>
            </w:r>
          </w:p>
          <w:p w14:paraId="73F4208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de alimentação: Elétrica</w:t>
            </w:r>
          </w:p>
          <w:p w14:paraId="4828675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Pressão Nominal 550psi = 38,0 bar = 3,8 Mpa ou superior</w:t>
            </w:r>
          </w:p>
          <w:p w14:paraId="04FCD97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Pressão Admissível: 870 psi ou superior</w:t>
            </w:r>
          </w:p>
          <w:p w14:paraId="3ED872A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Certificado do INMETRO</w:t>
            </w:r>
          </w:p>
          <w:p w14:paraId="433DBA1F">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1 ano.</w:t>
            </w:r>
          </w:p>
        </w:tc>
        <w:tc>
          <w:tcPr>
            <w:tcW w:w="734" w:type="dxa"/>
            <w:tcBorders>
              <w:top w:val="nil"/>
              <w:left w:val="nil"/>
              <w:bottom w:val="single" w:color="auto" w:sz="4" w:space="0"/>
              <w:right w:val="single" w:color="auto" w:sz="4" w:space="0"/>
            </w:tcBorders>
            <w:shd w:val="clear" w:color="auto" w:fill="auto"/>
            <w:noWrap/>
            <w:vAlign w:val="center"/>
          </w:tcPr>
          <w:p w14:paraId="0A9300B8">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E210A6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12</w:t>
            </w:r>
          </w:p>
        </w:tc>
        <w:tc>
          <w:tcPr>
            <w:tcW w:w="1230" w:type="dxa"/>
            <w:tcBorders>
              <w:top w:val="nil"/>
              <w:left w:val="single" w:color="auto" w:sz="4" w:space="0"/>
              <w:bottom w:val="single" w:color="auto" w:sz="4" w:space="0"/>
              <w:right w:val="single" w:color="auto" w:sz="4" w:space="0"/>
            </w:tcBorders>
          </w:tcPr>
          <w:p w14:paraId="3AAD4ECA">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1FEF8F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F3528E3">
            <w:pPr>
              <w:wordWrap w:val="0"/>
              <w:spacing w:after="0" w:line="240" w:lineRule="auto"/>
              <w:jc w:val="center"/>
              <w:rPr>
                <w:rFonts w:ascii="Arial" w:hAnsi="Arial" w:cs="Arial"/>
                <w:kern w:val="2"/>
                <w:sz w:val="16"/>
                <w:szCs w:val="16"/>
              </w:rPr>
            </w:pPr>
          </w:p>
        </w:tc>
      </w:tr>
      <w:tr w14:paraId="5583C09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B6BD80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4216" w:type="dxa"/>
            <w:tcBorders>
              <w:top w:val="nil"/>
              <w:left w:val="nil"/>
              <w:bottom w:val="single" w:color="auto" w:sz="4" w:space="0"/>
              <w:right w:val="single" w:color="auto" w:sz="4" w:space="0"/>
            </w:tcBorders>
            <w:shd w:val="clear" w:color="auto" w:fill="auto"/>
            <w:noWrap/>
            <w:vAlign w:val="center"/>
          </w:tcPr>
          <w:p w14:paraId="1689C4F5">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LAVADORA DE ROUPAS 15KG/110V</w:t>
            </w:r>
          </w:p>
          <w:p w14:paraId="75930E4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15 Kg;</w:t>
            </w:r>
          </w:p>
          <w:p w14:paraId="6E1F96B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de abertura: Superior;</w:t>
            </w:r>
          </w:p>
          <w:p w14:paraId="7BD6D7A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-Painel de controle: Digital;</w:t>
            </w:r>
          </w:p>
          <w:p w14:paraId="64D7808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da tampa: Vidro;</w:t>
            </w:r>
          </w:p>
          <w:p w14:paraId="3FE61E2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-temperado e ABS;</w:t>
            </w:r>
          </w:p>
          <w:p w14:paraId="0D6AB69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-Cesto: Inox com base de plástico;</w:t>
            </w:r>
          </w:p>
          <w:p w14:paraId="0B5C471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-Dispenser de sabão em pó;</w:t>
            </w:r>
          </w:p>
          <w:p w14:paraId="6DB31FD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-Dispenser de sabão líquido;</w:t>
            </w:r>
          </w:p>
          <w:p w14:paraId="24870DC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-Dispenser de amaciante;</w:t>
            </w:r>
          </w:p>
          <w:p w14:paraId="4313845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-Dispenser de alvejante;</w:t>
            </w:r>
          </w:p>
          <w:p w14:paraId="1005B14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-Pés niveladores;</w:t>
            </w:r>
          </w:p>
          <w:p w14:paraId="3247D4D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-Alças laterais;</w:t>
            </w:r>
          </w:p>
          <w:p w14:paraId="350E81C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-Níveis de água: 4;</w:t>
            </w:r>
          </w:p>
          <w:p w14:paraId="228C700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-Desligamento automático;</w:t>
            </w:r>
          </w:p>
          <w:p w14:paraId="3FDC4D9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-Seleção por tipo de roupa;</w:t>
            </w:r>
          </w:p>
          <w:p w14:paraId="3DDF499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-Função molho;</w:t>
            </w:r>
          </w:p>
          <w:p w14:paraId="03B9AEB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-Função nível de sujeira;</w:t>
            </w:r>
          </w:p>
          <w:p w14:paraId="0C78011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-Filtro elimina fiapos;</w:t>
            </w:r>
          </w:p>
          <w:p w14:paraId="24F8FAB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-Seleção por cor de roupa;</w:t>
            </w:r>
          </w:p>
          <w:p w14:paraId="2E10BAC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-Avança etapas;</w:t>
            </w:r>
          </w:p>
          <w:p w14:paraId="45E8817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-Número de enxagues: 3;</w:t>
            </w:r>
          </w:p>
          <w:p w14:paraId="65A26F4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para amaciante;</w:t>
            </w:r>
          </w:p>
          <w:p w14:paraId="6055112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-Classificação energética: A;</w:t>
            </w:r>
          </w:p>
          <w:p w14:paraId="2AD7CBF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-Plugue e tomada: 10A;</w:t>
            </w:r>
          </w:p>
          <w:p w14:paraId="60CF838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Inmetro;</w:t>
            </w:r>
          </w:p>
          <w:p w14:paraId="67E71FE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620W;</w:t>
            </w:r>
          </w:p>
          <w:p w14:paraId="249660A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(A x L x P);</w:t>
            </w:r>
          </w:p>
          <w:p w14:paraId="6872D10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100 x 63 x 70 cm. ;</w:t>
            </w:r>
          </w:p>
          <w:p w14:paraId="3D97745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 – Classificação A;</w:t>
            </w:r>
          </w:p>
          <w:p w14:paraId="26BB635D">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1 ano.</w:t>
            </w:r>
          </w:p>
        </w:tc>
        <w:tc>
          <w:tcPr>
            <w:tcW w:w="734" w:type="dxa"/>
            <w:tcBorders>
              <w:top w:val="nil"/>
              <w:left w:val="nil"/>
              <w:bottom w:val="single" w:color="auto" w:sz="4" w:space="0"/>
              <w:right w:val="single" w:color="auto" w:sz="4" w:space="0"/>
            </w:tcBorders>
            <w:shd w:val="clear" w:color="auto" w:fill="auto"/>
            <w:noWrap/>
            <w:vAlign w:val="center"/>
          </w:tcPr>
          <w:p w14:paraId="328F7F7F">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21ABA1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w:t>
            </w:r>
          </w:p>
        </w:tc>
        <w:tc>
          <w:tcPr>
            <w:tcW w:w="1230" w:type="dxa"/>
            <w:tcBorders>
              <w:top w:val="nil"/>
              <w:left w:val="single" w:color="auto" w:sz="4" w:space="0"/>
              <w:bottom w:val="single" w:color="auto" w:sz="4" w:space="0"/>
              <w:right w:val="single" w:color="auto" w:sz="4" w:space="0"/>
            </w:tcBorders>
          </w:tcPr>
          <w:p w14:paraId="0419021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DC7F57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0E77CE7">
            <w:pPr>
              <w:wordWrap w:val="0"/>
              <w:spacing w:after="0" w:line="240" w:lineRule="auto"/>
              <w:jc w:val="center"/>
              <w:rPr>
                <w:rFonts w:ascii="Arial" w:hAnsi="Arial" w:cs="Arial"/>
                <w:kern w:val="2"/>
                <w:sz w:val="16"/>
                <w:szCs w:val="16"/>
              </w:rPr>
            </w:pPr>
          </w:p>
        </w:tc>
      </w:tr>
      <w:tr w14:paraId="0C4EB37E">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A280C3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4216" w:type="dxa"/>
            <w:tcBorders>
              <w:top w:val="nil"/>
              <w:left w:val="nil"/>
              <w:bottom w:val="single" w:color="auto" w:sz="4" w:space="0"/>
              <w:right w:val="single" w:color="auto" w:sz="4" w:space="0"/>
            </w:tcBorders>
            <w:shd w:val="clear" w:color="auto" w:fill="auto"/>
            <w:noWrap/>
            <w:vAlign w:val="center"/>
          </w:tcPr>
          <w:p w14:paraId="5E86041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b/>
                <w:bCs/>
                <w:sz w:val="16"/>
                <w:szCs w:val="16"/>
                <w:rtl w:val="0"/>
              </w:rPr>
              <w:t>LIQUIDIFICADOR/110V</w:t>
            </w:r>
          </w:p>
          <w:p w14:paraId="440EF92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-Especificações :</w:t>
            </w:r>
          </w:p>
          <w:p w14:paraId="0E957CD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-Mínimo de 5 velocidades, pulsar;</w:t>
            </w:r>
          </w:p>
          <w:p w14:paraId="2383C46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-Copo com faca integrado;</w:t>
            </w:r>
          </w:p>
          <w:p w14:paraId="7D87804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-Alça do copo anatômica;</w:t>
            </w:r>
          </w:p>
          <w:p w14:paraId="5018A07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-Copo com capacidade máxima de 3 litros;</w:t>
            </w:r>
          </w:p>
          <w:p w14:paraId="0F4746C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-Faca com 6 lâminas;</w:t>
            </w:r>
          </w:p>
          <w:p w14:paraId="39291D98">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-Potência mínima 1200 W.</w:t>
            </w:r>
          </w:p>
        </w:tc>
        <w:tc>
          <w:tcPr>
            <w:tcW w:w="734" w:type="dxa"/>
            <w:tcBorders>
              <w:top w:val="nil"/>
              <w:left w:val="nil"/>
              <w:bottom w:val="single" w:color="auto" w:sz="4" w:space="0"/>
              <w:right w:val="single" w:color="auto" w:sz="4" w:space="0"/>
            </w:tcBorders>
            <w:shd w:val="clear" w:color="auto" w:fill="auto"/>
            <w:noWrap/>
            <w:vAlign w:val="center"/>
          </w:tcPr>
          <w:p w14:paraId="751988E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7722B3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23</w:t>
            </w:r>
          </w:p>
        </w:tc>
        <w:tc>
          <w:tcPr>
            <w:tcW w:w="1230" w:type="dxa"/>
            <w:tcBorders>
              <w:top w:val="nil"/>
              <w:left w:val="single" w:color="auto" w:sz="4" w:space="0"/>
              <w:bottom w:val="single" w:color="auto" w:sz="4" w:space="0"/>
              <w:right w:val="single" w:color="auto" w:sz="4" w:space="0"/>
            </w:tcBorders>
          </w:tcPr>
          <w:p w14:paraId="257B9B7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4D76531">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EF704E8">
            <w:pPr>
              <w:wordWrap w:val="0"/>
              <w:spacing w:after="0" w:line="240" w:lineRule="auto"/>
              <w:jc w:val="center"/>
              <w:rPr>
                <w:rFonts w:ascii="Arial" w:hAnsi="Arial" w:cs="Arial"/>
                <w:kern w:val="2"/>
                <w:sz w:val="16"/>
                <w:szCs w:val="16"/>
              </w:rPr>
            </w:pPr>
          </w:p>
        </w:tc>
      </w:tr>
      <w:tr w14:paraId="41DE52E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064FF9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19</w:t>
            </w:r>
          </w:p>
        </w:tc>
        <w:tc>
          <w:tcPr>
            <w:tcW w:w="4216" w:type="dxa"/>
            <w:tcBorders>
              <w:top w:val="nil"/>
              <w:left w:val="nil"/>
              <w:bottom w:val="single" w:color="auto" w:sz="4" w:space="0"/>
              <w:right w:val="single" w:color="auto" w:sz="4" w:space="0"/>
            </w:tcBorders>
            <w:shd w:val="clear" w:color="auto" w:fill="auto"/>
            <w:noWrap/>
            <w:vAlign w:val="center"/>
          </w:tcPr>
          <w:p w14:paraId="41941979">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MICRO-ONDAS/110V OU BIVOLT</w:t>
            </w:r>
          </w:p>
          <w:p w14:paraId="5CC8134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-Micro-ondas;</w:t>
            </w:r>
          </w:p>
          <w:p w14:paraId="665D27A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bancada;</w:t>
            </w:r>
          </w:p>
          <w:p w14:paraId="3C27102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30 litros;</w:t>
            </w:r>
          </w:p>
          <w:p w14:paraId="4C36F36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mínima 800 W;</w:t>
            </w:r>
          </w:p>
          <w:p w14:paraId="4DBD580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11EF92D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mínima de 1 ano.</w:t>
            </w:r>
          </w:p>
          <w:p w14:paraId="62F48D55">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Selo INMETRO.</w:t>
            </w:r>
          </w:p>
        </w:tc>
        <w:tc>
          <w:tcPr>
            <w:tcW w:w="734" w:type="dxa"/>
            <w:tcBorders>
              <w:top w:val="nil"/>
              <w:left w:val="nil"/>
              <w:bottom w:val="single" w:color="auto" w:sz="4" w:space="0"/>
              <w:right w:val="single" w:color="auto" w:sz="4" w:space="0"/>
            </w:tcBorders>
            <w:shd w:val="clear" w:color="auto" w:fill="auto"/>
            <w:noWrap/>
            <w:vAlign w:val="center"/>
          </w:tcPr>
          <w:p w14:paraId="7124585F">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AD8923A">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28</w:t>
            </w:r>
          </w:p>
        </w:tc>
        <w:tc>
          <w:tcPr>
            <w:tcW w:w="1230" w:type="dxa"/>
            <w:tcBorders>
              <w:top w:val="nil"/>
              <w:left w:val="single" w:color="auto" w:sz="4" w:space="0"/>
              <w:bottom w:val="single" w:color="auto" w:sz="4" w:space="0"/>
              <w:right w:val="single" w:color="auto" w:sz="4" w:space="0"/>
            </w:tcBorders>
          </w:tcPr>
          <w:p w14:paraId="0946AD5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CFF2E7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72B8F6F">
            <w:pPr>
              <w:wordWrap w:val="0"/>
              <w:spacing w:after="0" w:line="240" w:lineRule="auto"/>
              <w:jc w:val="center"/>
              <w:rPr>
                <w:rFonts w:ascii="Arial" w:hAnsi="Arial" w:cs="Arial"/>
                <w:kern w:val="2"/>
                <w:sz w:val="16"/>
                <w:szCs w:val="16"/>
              </w:rPr>
            </w:pPr>
          </w:p>
        </w:tc>
      </w:tr>
      <w:tr w14:paraId="0E954BB7">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B46D27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20</w:t>
            </w:r>
          </w:p>
        </w:tc>
        <w:tc>
          <w:tcPr>
            <w:tcW w:w="4216" w:type="dxa"/>
            <w:tcBorders>
              <w:top w:val="nil"/>
              <w:left w:val="nil"/>
              <w:bottom w:val="single" w:color="auto" w:sz="4" w:space="0"/>
              <w:right w:val="single" w:color="auto" w:sz="4" w:space="0"/>
            </w:tcBorders>
            <w:shd w:val="clear" w:color="auto" w:fill="auto"/>
            <w:noWrap/>
            <w:vAlign w:val="center"/>
          </w:tcPr>
          <w:p w14:paraId="60736BD7">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SANDUICHEIRA ELÉTRICA/110V</w:t>
            </w:r>
          </w:p>
          <w:p w14:paraId="4D8B7A1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em Watts: 750 Watts;</w:t>
            </w:r>
          </w:p>
          <w:p w14:paraId="028D9A8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Metal e plástico;</w:t>
            </w:r>
          </w:p>
          <w:p w14:paraId="468121B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-Alça fria;</w:t>
            </w:r>
          </w:p>
          <w:p w14:paraId="2179C3A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-Chapa com revestimento 02 antiaderente;</w:t>
            </w:r>
          </w:p>
          <w:p w14:paraId="39897E6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-Luz indicadora de funcionamento;</w:t>
            </w:r>
          </w:p>
          <w:p w14:paraId="070214E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-Porta fio;</w:t>
            </w:r>
          </w:p>
          <w:p w14:paraId="3EAE5D5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-Trava de fechamento para facilitar</w:t>
            </w:r>
          </w:p>
          <w:p w14:paraId="415F679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Armazenamento;</w:t>
            </w:r>
          </w:p>
          <w:p w14:paraId="15998C0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-Pés antiaderentes ;</w:t>
            </w:r>
          </w:p>
          <w:p w14:paraId="320284D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-Proteção lateral;</w:t>
            </w:r>
          </w:p>
          <w:p w14:paraId="35A8C5C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10x10x 30 cm;</w:t>
            </w:r>
          </w:p>
          <w:p w14:paraId="3B0CD1F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INMETRO.</w:t>
            </w:r>
          </w:p>
        </w:tc>
        <w:tc>
          <w:tcPr>
            <w:tcW w:w="734" w:type="dxa"/>
            <w:tcBorders>
              <w:top w:val="nil"/>
              <w:left w:val="nil"/>
              <w:bottom w:val="single" w:color="auto" w:sz="4" w:space="0"/>
              <w:right w:val="single" w:color="auto" w:sz="4" w:space="0"/>
            </w:tcBorders>
            <w:shd w:val="clear" w:color="auto" w:fill="auto"/>
            <w:noWrap/>
            <w:vAlign w:val="center"/>
          </w:tcPr>
          <w:p w14:paraId="1ACDFDE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395D3B5">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29</w:t>
            </w:r>
          </w:p>
        </w:tc>
        <w:tc>
          <w:tcPr>
            <w:tcW w:w="1230" w:type="dxa"/>
            <w:tcBorders>
              <w:top w:val="nil"/>
              <w:left w:val="single" w:color="auto" w:sz="4" w:space="0"/>
              <w:bottom w:val="single" w:color="auto" w:sz="4" w:space="0"/>
              <w:right w:val="single" w:color="auto" w:sz="4" w:space="0"/>
            </w:tcBorders>
          </w:tcPr>
          <w:p w14:paraId="7F32917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6BB3F8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70D9BCD">
            <w:pPr>
              <w:wordWrap w:val="0"/>
              <w:spacing w:after="0" w:line="240" w:lineRule="auto"/>
              <w:jc w:val="center"/>
              <w:rPr>
                <w:rFonts w:ascii="Arial" w:hAnsi="Arial" w:cs="Arial"/>
                <w:kern w:val="2"/>
                <w:sz w:val="16"/>
                <w:szCs w:val="16"/>
              </w:rPr>
            </w:pPr>
          </w:p>
        </w:tc>
      </w:tr>
      <w:tr w14:paraId="75ABEB8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2C1E3F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21</w:t>
            </w:r>
          </w:p>
        </w:tc>
        <w:tc>
          <w:tcPr>
            <w:tcW w:w="4216" w:type="dxa"/>
            <w:tcBorders>
              <w:top w:val="nil"/>
              <w:left w:val="nil"/>
              <w:bottom w:val="single" w:color="auto" w:sz="4" w:space="0"/>
              <w:right w:val="single" w:color="auto" w:sz="4" w:space="0"/>
            </w:tcBorders>
            <w:shd w:val="clear" w:color="auto" w:fill="auto"/>
            <w:noWrap/>
            <w:vAlign w:val="center"/>
          </w:tcPr>
          <w:p w14:paraId="25541A16">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VENTILADOR DE COLUNA 60 CM BIVOLT</w:t>
            </w:r>
          </w:p>
          <w:p w14:paraId="3C431A4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preto;</w:t>
            </w:r>
          </w:p>
          <w:p w14:paraId="5B33692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Tipo: coluna;</w:t>
            </w:r>
          </w:p>
          <w:p w14:paraId="7528CC7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grade removível;</w:t>
            </w:r>
          </w:p>
          <w:p w14:paraId="7D409C2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Classificação energética A;</w:t>
            </w:r>
          </w:p>
          <w:p w14:paraId="2E132FB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mínimo de 3 velocidades;</w:t>
            </w:r>
          </w:p>
          <w:p w14:paraId="7492BFE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altura regulável;</w:t>
            </w:r>
          </w:p>
          <w:p w14:paraId="1C34D9F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potência mínima de 150w;</w:t>
            </w:r>
          </w:p>
          <w:p w14:paraId="4723EE9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garantia de 01 ano.</w:t>
            </w:r>
          </w:p>
          <w:p w14:paraId="7575B0D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bivolt;</w:t>
            </w:r>
          </w:p>
          <w:p w14:paraId="04F04466">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selo INMTERO</w:t>
            </w:r>
          </w:p>
        </w:tc>
        <w:tc>
          <w:tcPr>
            <w:tcW w:w="734" w:type="dxa"/>
            <w:tcBorders>
              <w:top w:val="nil"/>
              <w:left w:val="nil"/>
              <w:bottom w:val="single" w:color="auto" w:sz="4" w:space="0"/>
              <w:right w:val="single" w:color="auto" w:sz="4" w:space="0"/>
            </w:tcBorders>
            <w:shd w:val="clear" w:color="auto" w:fill="auto"/>
            <w:noWrap/>
            <w:vAlign w:val="center"/>
          </w:tcPr>
          <w:p w14:paraId="1BD6060D">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BDE6C4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102</w:t>
            </w:r>
          </w:p>
        </w:tc>
        <w:tc>
          <w:tcPr>
            <w:tcW w:w="1230" w:type="dxa"/>
            <w:tcBorders>
              <w:top w:val="nil"/>
              <w:left w:val="single" w:color="auto" w:sz="4" w:space="0"/>
              <w:bottom w:val="single" w:color="auto" w:sz="4" w:space="0"/>
              <w:right w:val="single" w:color="auto" w:sz="4" w:space="0"/>
            </w:tcBorders>
          </w:tcPr>
          <w:p w14:paraId="325516F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990DB6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7FF8639">
            <w:pPr>
              <w:wordWrap w:val="0"/>
              <w:spacing w:after="0" w:line="240" w:lineRule="auto"/>
              <w:jc w:val="center"/>
              <w:rPr>
                <w:rFonts w:ascii="Arial" w:hAnsi="Arial" w:cs="Arial"/>
                <w:kern w:val="2"/>
                <w:sz w:val="16"/>
                <w:szCs w:val="16"/>
              </w:rPr>
            </w:pPr>
          </w:p>
        </w:tc>
      </w:tr>
      <w:tr w14:paraId="653540A9">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0E6438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22</w:t>
            </w:r>
          </w:p>
        </w:tc>
        <w:tc>
          <w:tcPr>
            <w:tcW w:w="4216" w:type="dxa"/>
            <w:tcBorders>
              <w:top w:val="nil"/>
              <w:left w:val="nil"/>
              <w:bottom w:val="single" w:color="auto" w:sz="4" w:space="0"/>
              <w:right w:val="single" w:color="auto" w:sz="4" w:space="0"/>
            </w:tcBorders>
            <w:shd w:val="clear" w:color="auto" w:fill="auto"/>
            <w:noWrap/>
            <w:vAlign w:val="center"/>
          </w:tcPr>
          <w:p w14:paraId="3AF4C82B">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CAFETEIRA ELÉTRICA INOX FILTRO PERMANENTE REMOVÍVEL</w:t>
            </w:r>
          </w:p>
          <w:p w14:paraId="52E23D6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Capacidade: 1,20 l;</w:t>
            </w:r>
          </w:p>
          <w:p w14:paraId="1C6CABF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Filtro permanente removível;</w:t>
            </w:r>
          </w:p>
          <w:p w14:paraId="6F66092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-Jarra resistente de vidro de 1,2L;</w:t>
            </w:r>
          </w:p>
          <w:p w14:paraId="0363685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Fabricado em aço inox;</w:t>
            </w:r>
          </w:p>
          <w:p w14:paraId="04A1D53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Capacidade de até 30 cafezinhos;</w:t>
            </w:r>
          </w:p>
          <w:p w14:paraId="2CC2852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Botão led luminoso;</w:t>
            </w:r>
          </w:p>
          <w:p w14:paraId="71FD53B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Função manter aquecido;</w:t>
            </w:r>
          </w:p>
          <w:p w14:paraId="00BA1C2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Sistema corta pingos;</w:t>
            </w:r>
          </w:p>
          <w:p w14:paraId="6168A06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 110/127v</w:t>
            </w:r>
          </w:p>
          <w:p w14:paraId="7B9A2ED0">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INMETRO.</w:t>
            </w:r>
          </w:p>
        </w:tc>
        <w:tc>
          <w:tcPr>
            <w:tcW w:w="734" w:type="dxa"/>
            <w:tcBorders>
              <w:top w:val="nil"/>
              <w:left w:val="nil"/>
              <w:bottom w:val="single" w:color="auto" w:sz="4" w:space="0"/>
              <w:right w:val="single" w:color="auto" w:sz="4" w:space="0"/>
            </w:tcBorders>
            <w:shd w:val="clear" w:color="auto" w:fill="auto"/>
            <w:noWrap/>
            <w:vAlign w:val="center"/>
          </w:tcPr>
          <w:p w14:paraId="5A968F35">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3B33B08">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34</w:t>
            </w:r>
          </w:p>
        </w:tc>
        <w:tc>
          <w:tcPr>
            <w:tcW w:w="1230" w:type="dxa"/>
            <w:tcBorders>
              <w:top w:val="nil"/>
              <w:left w:val="single" w:color="auto" w:sz="4" w:space="0"/>
              <w:bottom w:val="single" w:color="auto" w:sz="4" w:space="0"/>
              <w:right w:val="single" w:color="auto" w:sz="4" w:space="0"/>
            </w:tcBorders>
          </w:tcPr>
          <w:p w14:paraId="56DEA2D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6176A4A">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1AA8883">
            <w:pPr>
              <w:wordWrap w:val="0"/>
              <w:spacing w:after="0" w:line="240" w:lineRule="auto"/>
              <w:jc w:val="center"/>
              <w:rPr>
                <w:rFonts w:ascii="Arial" w:hAnsi="Arial" w:cs="Arial"/>
                <w:kern w:val="2"/>
                <w:sz w:val="16"/>
                <w:szCs w:val="16"/>
              </w:rPr>
            </w:pPr>
          </w:p>
        </w:tc>
      </w:tr>
      <w:tr w14:paraId="01DAC4E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AA28C9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23</w:t>
            </w:r>
          </w:p>
        </w:tc>
        <w:tc>
          <w:tcPr>
            <w:tcW w:w="4216" w:type="dxa"/>
            <w:tcBorders>
              <w:top w:val="nil"/>
              <w:left w:val="nil"/>
              <w:bottom w:val="single" w:color="auto" w:sz="4" w:space="0"/>
              <w:right w:val="single" w:color="auto" w:sz="4" w:space="0"/>
            </w:tcBorders>
            <w:shd w:val="clear" w:color="auto" w:fill="auto"/>
            <w:noWrap/>
            <w:vAlign w:val="center"/>
          </w:tcPr>
          <w:p w14:paraId="621FFF52">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FERRO ELÉTRICO</w:t>
            </w:r>
          </w:p>
          <w:p w14:paraId="0EF2E23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à seco;</w:t>
            </w:r>
          </w:p>
          <w:p w14:paraId="063FA21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Voltagem:110/127v;</w:t>
            </w:r>
          </w:p>
          <w:p w14:paraId="5057EAB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mínima: 1000w;</w:t>
            </w:r>
          </w:p>
          <w:p w14:paraId="44C41DF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Níveis de temperatura ajustável;</w:t>
            </w:r>
          </w:p>
          <w:p w14:paraId="30F87DF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Base anteaderente ou alumínio polido;</w:t>
            </w:r>
          </w:p>
          <w:p w14:paraId="0ADE13E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mínima : 12 meses.</w:t>
            </w:r>
          </w:p>
          <w:p w14:paraId="69391020">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INMETRO</w:t>
            </w:r>
          </w:p>
        </w:tc>
        <w:tc>
          <w:tcPr>
            <w:tcW w:w="734" w:type="dxa"/>
            <w:tcBorders>
              <w:top w:val="nil"/>
              <w:left w:val="nil"/>
              <w:bottom w:val="single" w:color="auto" w:sz="4" w:space="0"/>
              <w:right w:val="single" w:color="auto" w:sz="4" w:space="0"/>
            </w:tcBorders>
            <w:shd w:val="clear" w:color="auto" w:fill="auto"/>
            <w:noWrap/>
            <w:vAlign w:val="center"/>
          </w:tcPr>
          <w:p w14:paraId="6D87D2F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EB7F74F">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7</w:t>
            </w:r>
          </w:p>
        </w:tc>
        <w:tc>
          <w:tcPr>
            <w:tcW w:w="1230" w:type="dxa"/>
            <w:tcBorders>
              <w:top w:val="nil"/>
              <w:left w:val="single" w:color="auto" w:sz="4" w:space="0"/>
              <w:bottom w:val="single" w:color="auto" w:sz="4" w:space="0"/>
              <w:right w:val="single" w:color="auto" w:sz="4" w:space="0"/>
            </w:tcBorders>
          </w:tcPr>
          <w:p w14:paraId="0DC8B77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FF94FF3">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E2E14BA">
            <w:pPr>
              <w:wordWrap w:val="0"/>
              <w:spacing w:after="0" w:line="240" w:lineRule="auto"/>
              <w:jc w:val="center"/>
              <w:rPr>
                <w:rFonts w:ascii="Arial" w:hAnsi="Arial" w:cs="Arial"/>
                <w:kern w:val="2"/>
                <w:sz w:val="16"/>
                <w:szCs w:val="16"/>
              </w:rPr>
            </w:pPr>
          </w:p>
        </w:tc>
      </w:tr>
      <w:tr w14:paraId="5402AC6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57BAC3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24</w:t>
            </w:r>
          </w:p>
        </w:tc>
        <w:tc>
          <w:tcPr>
            <w:tcW w:w="4216" w:type="dxa"/>
            <w:tcBorders>
              <w:top w:val="nil"/>
              <w:left w:val="nil"/>
              <w:bottom w:val="single" w:color="auto" w:sz="4" w:space="0"/>
              <w:right w:val="single" w:color="auto" w:sz="4" w:space="0"/>
            </w:tcBorders>
            <w:shd w:val="clear" w:color="auto" w:fill="auto"/>
            <w:noWrap/>
            <w:vAlign w:val="center"/>
          </w:tcPr>
          <w:p w14:paraId="1295620B">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FRITADEIRA ELÉTRICA</w:t>
            </w:r>
          </w:p>
          <w:p w14:paraId="4BA8652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Fritadeira sem óleo (tipo Air Fryer) ;</w:t>
            </w:r>
          </w:p>
          <w:p w14:paraId="2561E11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110v;</w:t>
            </w:r>
          </w:p>
          <w:p w14:paraId="5BD42D2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6L;</w:t>
            </w:r>
          </w:p>
          <w:p w14:paraId="3565AD9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Temporizador, controle de temperatura, desligamento automático;</w:t>
            </w:r>
          </w:p>
          <w:p w14:paraId="35092D6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42,6P x 34,2L x 32,8A centímetros;</w:t>
            </w:r>
          </w:p>
          <w:p w14:paraId="30A15E51">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Material: Aço inoxidável, Polipropileno (PP).</w:t>
            </w:r>
          </w:p>
        </w:tc>
        <w:tc>
          <w:tcPr>
            <w:tcW w:w="734" w:type="dxa"/>
            <w:tcBorders>
              <w:top w:val="nil"/>
              <w:left w:val="nil"/>
              <w:bottom w:val="single" w:color="auto" w:sz="4" w:space="0"/>
              <w:right w:val="single" w:color="auto" w:sz="4" w:space="0"/>
            </w:tcBorders>
            <w:shd w:val="clear" w:color="auto" w:fill="auto"/>
            <w:noWrap/>
            <w:vAlign w:val="center"/>
          </w:tcPr>
          <w:p w14:paraId="3C676B86">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2758422">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w:t>
            </w:r>
          </w:p>
        </w:tc>
        <w:tc>
          <w:tcPr>
            <w:tcW w:w="1230" w:type="dxa"/>
            <w:tcBorders>
              <w:top w:val="nil"/>
              <w:left w:val="single" w:color="auto" w:sz="4" w:space="0"/>
              <w:bottom w:val="single" w:color="auto" w:sz="4" w:space="0"/>
              <w:right w:val="single" w:color="auto" w:sz="4" w:space="0"/>
            </w:tcBorders>
          </w:tcPr>
          <w:p w14:paraId="57FFF10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F00A361">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9316B2A">
            <w:pPr>
              <w:wordWrap w:val="0"/>
              <w:spacing w:after="0" w:line="240" w:lineRule="auto"/>
              <w:jc w:val="center"/>
              <w:rPr>
                <w:rFonts w:ascii="Arial" w:hAnsi="Arial" w:cs="Arial"/>
                <w:kern w:val="2"/>
                <w:sz w:val="16"/>
                <w:szCs w:val="16"/>
              </w:rPr>
            </w:pPr>
          </w:p>
        </w:tc>
      </w:tr>
      <w:tr w14:paraId="3C30080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BD3259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25</w:t>
            </w:r>
          </w:p>
        </w:tc>
        <w:tc>
          <w:tcPr>
            <w:tcW w:w="4216" w:type="dxa"/>
            <w:tcBorders>
              <w:top w:val="nil"/>
              <w:left w:val="nil"/>
              <w:bottom w:val="single" w:color="auto" w:sz="4" w:space="0"/>
              <w:right w:val="single" w:color="auto" w:sz="4" w:space="0"/>
            </w:tcBorders>
            <w:shd w:val="clear" w:color="auto" w:fill="auto"/>
            <w:noWrap/>
            <w:vAlign w:val="center"/>
          </w:tcPr>
          <w:p w14:paraId="1CB32C5C">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LEITOR DE CÓDIGO DE BARRAS</w:t>
            </w:r>
          </w:p>
          <w:p w14:paraId="7AE0662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Leitor de código de barras 1D e 2D, suporte ajustável, com tecnologia “Área Imagem”. USB Sensor de imagem, 1080x720 pixels ou superior, contraste de código de barras , selagem IP 42, operacionalização automática e manual (2 unidades);</w:t>
            </w:r>
          </w:p>
          <w:p w14:paraId="59D3A6AA">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INMETRO.</w:t>
            </w:r>
          </w:p>
        </w:tc>
        <w:tc>
          <w:tcPr>
            <w:tcW w:w="734" w:type="dxa"/>
            <w:tcBorders>
              <w:top w:val="nil"/>
              <w:left w:val="nil"/>
              <w:bottom w:val="single" w:color="auto" w:sz="4" w:space="0"/>
              <w:right w:val="single" w:color="auto" w:sz="4" w:space="0"/>
            </w:tcBorders>
            <w:shd w:val="clear" w:color="auto" w:fill="auto"/>
            <w:noWrap/>
            <w:vAlign w:val="center"/>
          </w:tcPr>
          <w:p w14:paraId="0D8F702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217A689">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4</w:t>
            </w:r>
          </w:p>
        </w:tc>
        <w:tc>
          <w:tcPr>
            <w:tcW w:w="1230" w:type="dxa"/>
            <w:tcBorders>
              <w:top w:val="nil"/>
              <w:left w:val="single" w:color="auto" w:sz="4" w:space="0"/>
              <w:bottom w:val="single" w:color="auto" w:sz="4" w:space="0"/>
              <w:right w:val="single" w:color="auto" w:sz="4" w:space="0"/>
            </w:tcBorders>
          </w:tcPr>
          <w:p w14:paraId="0756C55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DFEEF7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F71316A">
            <w:pPr>
              <w:wordWrap w:val="0"/>
              <w:spacing w:after="0" w:line="240" w:lineRule="auto"/>
              <w:jc w:val="center"/>
              <w:rPr>
                <w:rFonts w:ascii="Arial" w:hAnsi="Arial" w:cs="Arial"/>
                <w:kern w:val="2"/>
                <w:sz w:val="16"/>
                <w:szCs w:val="16"/>
              </w:rPr>
            </w:pPr>
          </w:p>
        </w:tc>
      </w:tr>
      <w:tr w14:paraId="047D50A8">
        <w:tblPrEx>
          <w:tblCellMar>
            <w:top w:w="0" w:type="dxa"/>
            <w:left w:w="70" w:type="dxa"/>
            <w:bottom w:w="0" w:type="dxa"/>
            <w:right w:w="70" w:type="dxa"/>
          </w:tblCellMar>
        </w:tblPrEx>
        <w:trPr>
          <w:trHeight w:val="164" w:hRule="atLeast"/>
          <w:jc w:val="center"/>
        </w:trPr>
        <w:tc>
          <w:tcPr>
            <w:tcW w:w="541" w:type="dxa"/>
            <w:tcBorders>
              <w:top w:val="nil"/>
              <w:left w:val="single" w:color="auto" w:sz="4" w:space="0"/>
              <w:bottom w:val="single" w:color="auto" w:sz="4" w:space="0"/>
              <w:right w:val="single" w:color="auto" w:sz="4" w:space="0"/>
            </w:tcBorders>
            <w:noWrap/>
            <w:vAlign w:val="center"/>
          </w:tcPr>
          <w:p w14:paraId="064778E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26</w:t>
            </w:r>
          </w:p>
        </w:tc>
        <w:tc>
          <w:tcPr>
            <w:tcW w:w="4216" w:type="dxa"/>
            <w:tcBorders>
              <w:top w:val="nil"/>
              <w:left w:val="nil"/>
              <w:bottom w:val="single" w:color="auto" w:sz="4" w:space="0"/>
              <w:right w:val="single" w:color="auto" w:sz="4" w:space="0"/>
            </w:tcBorders>
            <w:shd w:val="clear" w:color="auto" w:fill="auto"/>
            <w:noWrap/>
            <w:vAlign w:val="center"/>
          </w:tcPr>
          <w:p w14:paraId="393452C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b/>
                <w:bCs/>
                <w:sz w:val="16"/>
                <w:szCs w:val="16"/>
                <w:rtl w:val="0"/>
              </w:rPr>
              <w:t>ASPIRADOR DE PÓ</w:t>
            </w:r>
          </w:p>
          <w:p w14:paraId="5DA5A94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Formato: vertical , portátil;</w:t>
            </w:r>
          </w:p>
          <w:p w14:paraId="12955A1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do reservatório: 1 litro;</w:t>
            </w:r>
          </w:p>
          <w:p w14:paraId="3FF2A86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110/127v;</w:t>
            </w:r>
          </w:p>
          <w:p w14:paraId="45F6CBC2">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Potência mínima: 1100w.</w:t>
            </w:r>
          </w:p>
        </w:tc>
        <w:tc>
          <w:tcPr>
            <w:tcW w:w="734" w:type="dxa"/>
            <w:tcBorders>
              <w:top w:val="nil"/>
              <w:left w:val="nil"/>
              <w:bottom w:val="single" w:color="auto" w:sz="4" w:space="0"/>
              <w:right w:val="single" w:color="auto" w:sz="4" w:space="0"/>
            </w:tcBorders>
            <w:shd w:val="clear" w:color="auto" w:fill="auto"/>
            <w:noWrap/>
            <w:vAlign w:val="center"/>
          </w:tcPr>
          <w:p w14:paraId="5FBD1CA5">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DE5E819">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w:t>
            </w:r>
          </w:p>
        </w:tc>
        <w:tc>
          <w:tcPr>
            <w:tcW w:w="1230" w:type="dxa"/>
            <w:tcBorders>
              <w:top w:val="nil"/>
              <w:left w:val="single" w:color="auto" w:sz="4" w:space="0"/>
              <w:bottom w:val="single" w:color="auto" w:sz="4" w:space="0"/>
              <w:right w:val="single" w:color="auto" w:sz="4" w:space="0"/>
            </w:tcBorders>
          </w:tcPr>
          <w:p w14:paraId="5A198EEC">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1908237">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65E217C">
            <w:pPr>
              <w:wordWrap w:val="0"/>
              <w:spacing w:after="0" w:line="240" w:lineRule="auto"/>
              <w:jc w:val="center"/>
              <w:rPr>
                <w:rFonts w:ascii="Arial" w:hAnsi="Arial" w:cs="Arial"/>
                <w:kern w:val="2"/>
                <w:sz w:val="16"/>
                <w:szCs w:val="16"/>
              </w:rPr>
            </w:pPr>
          </w:p>
        </w:tc>
      </w:tr>
      <w:tr w14:paraId="1232F2E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D238AB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27</w:t>
            </w:r>
          </w:p>
        </w:tc>
        <w:tc>
          <w:tcPr>
            <w:tcW w:w="4216" w:type="dxa"/>
            <w:tcBorders>
              <w:top w:val="nil"/>
              <w:left w:val="nil"/>
              <w:bottom w:val="single" w:color="auto" w:sz="4" w:space="0"/>
              <w:right w:val="single" w:color="auto" w:sz="4" w:space="0"/>
            </w:tcBorders>
            <w:shd w:val="clear" w:color="auto" w:fill="auto"/>
            <w:noWrap/>
            <w:vAlign w:val="center"/>
          </w:tcPr>
          <w:p w14:paraId="02A72FD8">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LAVA E SECA</w:t>
            </w:r>
          </w:p>
          <w:p w14:paraId="511D474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lava e seca;</w:t>
            </w:r>
          </w:p>
          <w:p w14:paraId="4666F56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de lavagem: 13 kg;</w:t>
            </w:r>
          </w:p>
          <w:p w14:paraId="49DF233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de secagem: 7 kg;</w:t>
            </w:r>
          </w:p>
          <w:p w14:paraId="4A7D288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Inox/Plastico/Aço;</w:t>
            </w:r>
          </w:p>
          <w:p w14:paraId="7697F02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110v;</w:t>
            </w:r>
          </w:p>
          <w:p w14:paraId="7E50CD3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mínima: 12 meses;</w:t>
            </w:r>
          </w:p>
          <w:p w14:paraId="20839CA5">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de eficiência energética: A ou superior.</w:t>
            </w:r>
          </w:p>
        </w:tc>
        <w:tc>
          <w:tcPr>
            <w:tcW w:w="734" w:type="dxa"/>
            <w:tcBorders>
              <w:top w:val="nil"/>
              <w:left w:val="nil"/>
              <w:bottom w:val="single" w:color="auto" w:sz="4" w:space="0"/>
              <w:right w:val="single" w:color="auto" w:sz="4" w:space="0"/>
            </w:tcBorders>
            <w:shd w:val="clear" w:color="auto" w:fill="auto"/>
            <w:noWrap/>
            <w:vAlign w:val="center"/>
          </w:tcPr>
          <w:p w14:paraId="743B7A2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132A3F8">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4</w:t>
            </w:r>
          </w:p>
        </w:tc>
        <w:tc>
          <w:tcPr>
            <w:tcW w:w="1230" w:type="dxa"/>
            <w:tcBorders>
              <w:top w:val="nil"/>
              <w:left w:val="single" w:color="auto" w:sz="4" w:space="0"/>
              <w:bottom w:val="single" w:color="auto" w:sz="4" w:space="0"/>
              <w:right w:val="single" w:color="auto" w:sz="4" w:space="0"/>
            </w:tcBorders>
          </w:tcPr>
          <w:p w14:paraId="07836D0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41E14A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48A113B">
            <w:pPr>
              <w:wordWrap w:val="0"/>
              <w:spacing w:after="0" w:line="240" w:lineRule="auto"/>
              <w:jc w:val="center"/>
              <w:rPr>
                <w:rFonts w:ascii="Arial" w:hAnsi="Arial" w:cs="Arial"/>
                <w:kern w:val="2"/>
                <w:sz w:val="16"/>
                <w:szCs w:val="16"/>
              </w:rPr>
            </w:pPr>
          </w:p>
        </w:tc>
      </w:tr>
      <w:tr w14:paraId="051407DE">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CD0B32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28</w:t>
            </w:r>
          </w:p>
        </w:tc>
        <w:tc>
          <w:tcPr>
            <w:tcW w:w="4216" w:type="dxa"/>
            <w:tcBorders>
              <w:top w:val="nil"/>
              <w:left w:val="nil"/>
              <w:bottom w:val="single" w:color="auto" w:sz="4" w:space="0"/>
              <w:right w:val="single" w:color="auto" w:sz="4" w:space="0"/>
            </w:tcBorders>
            <w:shd w:val="clear" w:color="auto" w:fill="auto"/>
            <w:noWrap/>
            <w:vAlign w:val="center"/>
          </w:tcPr>
          <w:p w14:paraId="4D71AEFC">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BATEDEIRA</w:t>
            </w:r>
          </w:p>
          <w:p w14:paraId="7B1D80F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polipropileno;</w:t>
            </w:r>
          </w:p>
          <w:p w14:paraId="5363637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da tigela: aço inox;</w:t>
            </w:r>
          </w:p>
          <w:p w14:paraId="4DBE09D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da tigela: 3 litros;</w:t>
            </w:r>
          </w:p>
          <w:p w14:paraId="103FA12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Voltagem:110/127v;</w:t>
            </w:r>
          </w:p>
          <w:p w14:paraId="4E770D4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Potencia mínima: 500w;</w:t>
            </w:r>
          </w:p>
          <w:p w14:paraId="64C10B15">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Mínimo de 4 níveis de velocidade;</w:t>
            </w:r>
          </w:p>
        </w:tc>
        <w:tc>
          <w:tcPr>
            <w:tcW w:w="734" w:type="dxa"/>
            <w:tcBorders>
              <w:top w:val="nil"/>
              <w:left w:val="nil"/>
              <w:bottom w:val="single" w:color="auto" w:sz="4" w:space="0"/>
              <w:right w:val="single" w:color="auto" w:sz="4" w:space="0"/>
            </w:tcBorders>
            <w:shd w:val="clear" w:color="auto" w:fill="auto"/>
            <w:noWrap/>
            <w:vAlign w:val="center"/>
          </w:tcPr>
          <w:p w14:paraId="18FF39A4">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5856CF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w:t>
            </w:r>
          </w:p>
        </w:tc>
        <w:tc>
          <w:tcPr>
            <w:tcW w:w="1230" w:type="dxa"/>
            <w:tcBorders>
              <w:top w:val="nil"/>
              <w:left w:val="single" w:color="auto" w:sz="4" w:space="0"/>
              <w:bottom w:val="single" w:color="auto" w:sz="4" w:space="0"/>
              <w:right w:val="single" w:color="auto" w:sz="4" w:space="0"/>
            </w:tcBorders>
          </w:tcPr>
          <w:p w14:paraId="7693638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19D67A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38613C0">
            <w:pPr>
              <w:wordWrap w:val="0"/>
              <w:spacing w:after="0" w:line="240" w:lineRule="auto"/>
              <w:jc w:val="center"/>
              <w:rPr>
                <w:rFonts w:ascii="Arial" w:hAnsi="Arial" w:cs="Arial"/>
                <w:kern w:val="2"/>
                <w:sz w:val="16"/>
                <w:szCs w:val="16"/>
              </w:rPr>
            </w:pPr>
          </w:p>
        </w:tc>
      </w:tr>
      <w:tr w14:paraId="6CD2F06E">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570B04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29</w:t>
            </w:r>
          </w:p>
        </w:tc>
        <w:tc>
          <w:tcPr>
            <w:tcW w:w="4216" w:type="dxa"/>
            <w:tcBorders>
              <w:top w:val="nil"/>
              <w:left w:val="nil"/>
              <w:bottom w:val="single" w:color="auto" w:sz="4" w:space="0"/>
              <w:right w:val="single" w:color="auto" w:sz="4" w:space="0"/>
            </w:tcBorders>
            <w:shd w:val="clear" w:color="auto" w:fill="auto"/>
            <w:noWrap/>
            <w:vAlign w:val="center"/>
          </w:tcPr>
          <w:p w14:paraId="06E1207A">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VENTILADOR DE PAREDE</w:t>
            </w:r>
          </w:p>
          <w:p w14:paraId="451FBAE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Ventilador : tipo parede;</w:t>
            </w:r>
          </w:p>
          <w:p w14:paraId="3D29826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60cm;</w:t>
            </w:r>
          </w:p>
          <w:p w14:paraId="1E6F4DF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Potencia mínima: 150w;</w:t>
            </w:r>
          </w:p>
          <w:p w14:paraId="51FA5FC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bivolt;</w:t>
            </w:r>
          </w:p>
          <w:p w14:paraId="4789D67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Mínimo de 3 pás;</w:t>
            </w:r>
          </w:p>
          <w:p w14:paraId="505DE10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Grade removível;</w:t>
            </w:r>
          </w:p>
          <w:p w14:paraId="159BE0B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velocidades;</w:t>
            </w:r>
          </w:p>
          <w:p w14:paraId="3B3DA97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Rotativo, movimento oscilante;</w:t>
            </w:r>
          </w:p>
          <w:p w14:paraId="30F9F4B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de eficiência energética: classificação A ou superior;</w:t>
            </w:r>
          </w:p>
        </w:tc>
        <w:tc>
          <w:tcPr>
            <w:tcW w:w="734" w:type="dxa"/>
            <w:tcBorders>
              <w:top w:val="nil"/>
              <w:left w:val="nil"/>
              <w:bottom w:val="single" w:color="auto" w:sz="4" w:space="0"/>
              <w:right w:val="single" w:color="auto" w:sz="4" w:space="0"/>
            </w:tcBorders>
            <w:shd w:val="clear" w:color="auto" w:fill="auto"/>
            <w:noWrap/>
            <w:vAlign w:val="center"/>
          </w:tcPr>
          <w:p w14:paraId="1D060E95">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94C4408">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6</w:t>
            </w:r>
          </w:p>
        </w:tc>
        <w:tc>
          <w:tcPr>
            <w:tcW w:w="1230" w:type="dxa"/>
            <w:tcBorders>
              <w:top w:val="nil"/>
              <w:left w:val="single" w:color="auto" w:sz="4" w:space="0"/>
              <w:bottom w:val="single" w:color="auto" w:sz="4" w:space="0"/>
              <w:right w:val="single" w:color="auto" w:sz="4" w:space="0"/>
            </w:tcBorders>
          </w:tcPr>
          <w:p w14:paraId="7F0D96DC">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8F6296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C6A3F0D">
            <w:pPr>
              <w:wordWrap w:val="0"/>
              <w:spacing w:after="0" w:line="240" w:lineRule="auto"/>
              <w:jc w:val="center"/>
              <w:rPr>
                <w:rFonts w:ascii="Arial" w:hAnsi="Arial" w:cs="Arial"/>
                <w:kern w:val="2"/>
                <w:sz w:val="16"/>
                <w:szCs w:val="16"/>
              </w:rPr>
            </w:pPr>
          </w:p>
        </w:tc>
      </w:tr>
      <w:tr w14:paraId="3638D72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2F1C7AC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30</w:t>
            </w:r>
          </w:p>
        </w:tc>
        <w:tc>
          <w:tcPr>
            <w:tcW w:w="4216" w:type="dxa"/>
            <w:tcBorders>
              <w:top w:val="nil"/>
              <w:left w:val="nil"/>
              <w:bottom w:val="single" w:color="auto" w:sz="4" w:space="0"/>
              <w:right w:val="single" w:color="auto" w:sz="4" w:space="0"/>
            </w:tcBorders>
            <w:shd w:val="clear" w:color="auto" w:fill="auto"/>
            <w:noWrap/>
            <w:vAlign w:val="center"/>
          </w:tcPr>
          <w:p w14:paraId="4DAB36A0">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VENTILADOR DE TETO</w:t>
            </w:r>
          </w:p>
          <w:p w14:paraId="03471A9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Ventilador : tipo teto;</w:t>
            </w:r>
          </w:p>
          <w:p w14:paraId="0853058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Mínimo de 3 velocidades;</w:t>
            </w:r>
          </w:p>
          <w:p w14:paraId="23B280B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Número de hélices: 3 ;</w:t>
            </w:r>
          </w:p>
          <w:p w14:paraId="62276DA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reversão;</w:t>
            </w:r>
          </w:p>
          <w:p w14:paraId="74032B6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Modelo sem lustre;</w:t>
            </w:r>
          </w:p>
          <w:p w14:paraId="200545C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Inclusos cabos de ligação;</w:t>
            </w:r>
          </w:p>
          <w:p w14:paraId="12C74E1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(AxLxP) : 39x96x96 cm;</w:t>
            </w:r>
          </w:p>
          <w:p w14:paraId="6076AF5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Potencia mínima: 130w;</w:t>
            </w:r>
          </w:p>
          <w:p w14:paraId="7A549597">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Voltagem: 110/127v</w:t>
            </w:r>
          </w:p>
        </w:tc>
        <w:tc>
          <w:tcPr>
            <w:tcW w:w="734" w:type="dxa"/>
            <w:tcBorders>
              <w:top w:val="nil"/>
              <w:left w:val="nil"/>
              <w:bottom w:val="single" w:color="auto" w:sz="4" w:space="0"/>
              <w:right w:val="single" w:color="auto" w:sz="4" w:space="0"/>
            </w:tcBorders>
            <w:shd w:val="clear" w:color="auto" w:fill="auto"/>
            <w:noWrap/>
            <w:vAlign w:val="center"/>
          </w:tcPr>
          <w:p w14:paraId="6E2ECA6D">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7BBD054">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7</w:t>
            </w:r>
          </w:p>
        </w:tc>
        <w:tc>
          <w:tcPr>
            <w:tcW w:w="1230" w:type="dxa"/>
            <w:tcBorders>
              <w:top w:val="nil"/>
              <w:left w:val="single" w:color="auto" w:sz="4" w:space="0"/>
              <w:bottom w:val="single" w:color="auto" w:sz="4" w:space="0"/>
              <w:right w:val="single" w:color="auto" w:sz="4" w:space="0"/>
            </w:tcBorders>
          </w:tcPr>
          <w:p w14:paraId="6617316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5E2CA93">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456DC8D">
            <w:pPr>
              <w:wordWrap w:val="0"/>
              <w:spacing w:after="0" w:line="240" w:lineRule="auto"/>
              <w:jc w:val="center"/>
              <w:rPr>
                <w:rFonts w:ascii="Arial" w:hAnsi="Arial" w:cs="Arial"/>
                <w:kern w:val="2"/>
                <w:sz w:val="16"/>
                <w:szCs w:val="16"/>
              </w:rPr>
            </w:pPr>
          </w:p>
        </w:tc>
      </w:tr>
      <w:tr w14:paraId="392F23BE">
        <w:tblPrEx>
          <w:tblCellMar>
            <w:top w:w="0" w:type="dxa"/>
            <w:left w:w="70" w:type="dxa"/>
            <w:bottom w:w="0" w:type="dxa"/>
            <w:right w:w="70" w:type="dxa"/>
          </w:tblCellMar>
        </w:tblPrEx>
        <w:trPr>
          <w:trHeight w:val="324" w:hRule="atLeast"/>
          <w:jc w:val="center"/>
        </w:trPr>
        <w:tc>
          <w:tcPr>
            <w:tcW w:w="9032" w:type="dxa"/>
            <w:gridSpan w:val="6"/>
            <w:tcBorders>
              <w:top w:val="single" w:color="auto" w:sz="4" w:space="0"/>
              <w:left w:val="single" w:color="auto" w:sz="4" w:space="0"/>
              <w:bottom w:val="single" w:color="auto" w:sz="4" w:space="0"/>
              <w:right w:val="single" w:color="auto" w:sz="4" w:space="0"/>
            </w:tcBorders>
            <w:noWrap/>
            <w:vAlign w:val="center"/>
          </w:tcPr>
          <w:p w14:paraId="7DFCD500">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155" w:type="dxa"/>
            <w:tcBorders>
              <w:top w:val="single" w:color="auto" w:sz="4" w:space="0"/>
              <w:left w:val="single" w:color="auto" w:sz="4" w:space="0"/>
              <w:bottom w:val="single" w:color="auto" w:sz="4" w:space="0"/>
              <w:right w:val="single" w:color="auto" w:sz="4" w:space="0"/>
            </w:tcBorders>
            <w:noWrap/>
            <w:vAlign w:val="center"/>
          </w:tcPr>
          <w:p w14:paraId="74E846B6">
            <w:pPr>
              <w:spacing w:line="240" w:lineRule="auto"/>
              <w:jc w:val="center"/>
              <w:rPr>
                <w:rFonts w:ascii="Arial" w:hAnsi="Arial" w:cs="Arial"/>
                <w:kern w:val="2"/>
                <w:sz w:val="16"/>
                <w:szCs w:val="16"/>
                <w:shd w:val="clear" w:color="auto" w:fill="FFFFFF"/>
              </w:rPr>
            </w:pPr>
          </w:p>
        </w:tc>
      </w:tr>
    </w:tbl>
    <w:p w14:paraId="2D31D9A1">
      <w:pPr>
        <w:spacing w:line="276" w:lineRule="auto"/>
        <w:ind w:left="-142"/>
        <w:rPr>
          <w:rFonts w:ascii="Arial" w:hAnsi="Arial" w:cs="Arial"/>
          <w:sz w:val="18"/>
          <w:szCs w:val="18"/>
        </w:rPr>
      </w:pPr>
    </w:p>
    <w:p w14:paraId="6160CE4F">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10E0F48">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7EE8327A">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4B49ECBA">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B47F32B">
      <w:pPr>
        <w:spacing w:line="276" w:lineRule="auto"/>
        <w:ind w:left="-142"/>
        <w:rPr>
          <w:rFonts w:ascii="Arial" w:hAnsi="Arial" w:cs="Arial"/>
          <w:sz w:val="20"/>
          <w:szCs w:val="20"/>
          <w:lang w:val="pt-PT"/>
        </w:rPr>
      </w:pPr>
    </w:p>
    <w:p w14:paraId="331B26D4">
      <w:pPr>
        <w:spacing w:line="276" w:lineRule="auto"/>
        <w:ind w:left="-142"/>
        <w:rPr>
          <w:rFonts w:ascii="Arial" w:hAnsi="Arial" w:cs="Arial"/>
          <w:sz w:val="20"/>
          <w:szCs w:val="20"/>
          <w:lang w:val="pt-PT"/>
        </w:rPr>
      </w:pPr>
    </w:p>
    <w:p w14:paraId="57C657A5">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327405B2">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A53C07D">
      <w:pPr>
        <w:spacing w:line="276" w:lineRule="auto"/>
        <w:ind w:firstLine="567"/>
        <w:jc w:val="center"/>
        <w:rPr>
          <w:rFonts w:ascii="Arial" w:hAnsi="Arial" w:cs="Arial"/>
          <w:b/>
          <w:bCs/>
          <w:sz w:val="20"/>
          <w:szCs w:val="20"/>
        </w:rPr>
      </w:pPr>
    </w:p>
    <w:p w14:paraId="6B05338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510D486B">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03BAD544">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091/2025</w:t>
      </w:r>
      <w:r>
        <w:rPr>
          <w:rFonts w:hint="default" w:ascii="Arial" w:hAnsi="Arial" w:cs="Arial"/>
          <w:sz w:val="17"/>
          <w:szCs w:val="17"/>
        </w:rPr>
        <w:t xml:space="preserve">, Processo Administrativo n.º </w:t>
      </w:r>
      <w:r>
        <w:rPr>
          <w:rFonts w:hint="default" w:ascii="Arial" w:hAnsi="Arial" w:cs="Arial"/>
          <w:sz w:val="17"/>
          <w:szCs w:val="17"/>
          <w:lang w:val="pt-BR"/>
        </w:rPr>
        <w:t>203/2025</w:t>
      </w:r>
      <w:r>
        <w:rPr>
          <w:rFonts w:hint="default" w:ascii="Arial" w:hAnsi="Arial" w:cs="Arial"/>
          <w:sz w:val="17"/>
          <w:szCs w:val="17"/>
        </w:rPr>
        <w:t xml:space="preserve">, Pregão Eletrônico n° </w:t>
      </w:r>
      <w:r>
        <w:rPr>
          <w:rFonts w:hint="default" w:ascii="Arial" w:hAnsi="Arial" w:cs="Arial"/>
          <w:sz w:val="17"/>
          <w:szCs w:val="17"/>
          <w:lang w:val="pt-BR"/>
        </w:rPr>
        <w:t>094/2025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1"/>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fornecimento de eletrodomésticos e equipamentos de refrigeração, em atendimento às diversas secretarias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10187" w:type="dxa"/>
        <w:jc w:val="center"/>
        <w:tblLayout w:type="fixed"/>
        <w:tblCellMar>
          <w:top w:w="0" w:type="dxa"/>
          <w:left w:w="70" w:type="dxa"/>
          <w:bottom w:w="0" w:type="dxa"/>
          <w:right w:w="70" w:type="dxa"/>
        </w:tblCellMar>
      </w:tblPr>
      <w:tblGrid>
        <w:gridCol w:w="541"/>
        <w:gridCol w:w="4216"/>
        <w:gridCol w:w="734"/>
        <w:gridCol w:w="961"/>
        <w:gridCol w:w="1230"/>
        <w:gridCol w:w="1350"/>
        <w:gridCol w:w="1155"/>
      </w:tblGrid>
      <w:tr w14:paraId="60DACC6A">
        <w:tblPrEx>
          <w:tblCellMar>
            <w:top w:w="0" w:type="dxa"/>
            <w:left w:w="70" w:type="dxa"/>
            <w:bottom w:w="0" w:type="dxa"/>
            <w:right w:w="70" w:type="dxa"/>
          </w:tblCellMar>
        </w:tblPrEx>
        <w:trPr>
          <w:trHeight w:val="295" w:hRule="atLeast"/>
          <w:jc w:val="center"/>
        </w:trPr>
        <w:tc>
          <w:tcPr>
            <w:tcW w:w="541" w:type="dxa"/>
            <w:tcBorders>
              <w:top w:val="single" w:color="auto" w:sz="4" w:space="0"/>
              <w:left w:val="single" w:color="auto" w:sz="4" w:space="0"/>
              <w:bottom w:val="single" w:color="auto" w:sz="4" w:space="0"/>
              <w:right w:val="single" w:color="auto" w:sz="4" w:space="0"/>
            </w:tcBorders>
            <w:noWrap/>
            <w:vAlign w:val="center"/>
          </w:tcPr>
          <w:p w14:paraId="573AA5B8">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216" w:type="dxa"/>
            <w:tcBorders>
              <w:top w:val="single" w:color="auto" w:sz="4" w:space="0"/>
              <w:left w:val="nil"/>
              <w:bottom w:val="single" w:color="auto" w:sz="4" w:space="0"/>
              <w:right w:val="single" w:color="auto" w:sz="4" w:space="0"/>
            </w:tcBorders>
            <w:noWrap/>
            <w:vAlign w:val="center"/>
          </w:tcPr>
          <w:p w14:paraId="341C8067">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734" w:type="dxa"/>
            <w:tcBorders>
              <w:top w:val="single" w:color="auto" w:sz="4" w:space="0"/>
              <w:left w:val="nil"/>
              <w:bottom w:val="single" w:color="auto" w:sz="4" w:space="0"/>
              <w:right w:val="single" w:color="auto" w:sz="4" w:space="0"/>
            </w:tcBorders>
            <w:noWrap/>
            <w:vAlign w:val="center"/>
          </w:tcPr>
          <w:p w14:paraId="7AE6B3BF">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961" w:type="dxa"/>
            <w:tcBorders>
              <w:top w:val="single" w:color="auto" w:sz="4" w:space="0"/>
              <w:left w:val="single" w:color="auto" w:sz="4" w:space="0"/>
              <w:bottom w:val="single" w:color="auto" w:sz="4" w:space="0"/>
              <w:right w:val="single" w:color="auto" w:sz="4" w:space="0"/>
            </w:tcBorders>
            <w:noWrap/>
            <w:vAlign w:val="center"/>
          </w:tcPr>
          <w:p w14:paraId="6B82D034">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230" w:type="dxa"/>
            <w:tcBorders>
              <w:top w:val="single" w:color="auto" w:sz="4" w:space="0"/>
              <w:left w:val="single" w:color="auto" w:sz="4" w:space="0"/>
              <w:bottom w:val="single" w:color="auto" w:sz="4" w:space="0"/>
              <w:right w:val="single" w:color="auto" w:sz="4" w:space="0"/>
            </w:tcBorders>
          </w:tcPr>
          <w:p w14:paraId="603ED53A">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350" w:type="dxa"/>
            <w:tcBorders>
              <w:top w:val="single" w:color="auto" w:sz="4" w:space="0"/>
              <w:left w:val="single" w:color="auto" w:sz="4" w:space="0"/>
              <w:bottom w:val="single" w:color="auto" w:sz="4" w:space="0"/>
              <w:right w:val="single" w:color="auto" w:sz="4" w:space="0"/>
            </w:tcBorders>
          </w:tcPr>
          <w:p w14:paraId="1301F378">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155" w:type="dxa"/>
            <w:tcBorders>
              <w:top w:val="single" w:color="auto" w:sz="4" w:space="0"/>
              <w:left w:val="single" w:color="auto" w:sz="4" w:space="0"/>
              <w:bottom w:val="single" w:color="auto" w:sz="4" w:space="0"/>
              <w:right w:val="single" w:color="auto" w:sz="4" w:space="0"/>
            </w:tcBorders>
          </w:tcPr>
          <w:p w14:paraId="3A125785">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78F7516D">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18F0D28">
            <w:pPr>
              <w:spacing w:line="240" w:lineRule="auto"/>
              <w:jc w:val="center"/>
              <w:rPr>
                <w:rFonts w:ascii="Arial" w:hAnsi="Arial" w:cs="Arial"/>
                <w:kern w:val="2"/>
                <w:sz w:val="16"/>
                <w:szCs w:val="16"/>
              </w:rPr>
            </w:pPr>
            <w:r>
              <w:rPr>
                <w:rFonts w:ascii="Arial" w:hAnsi="Arial" w:cs="Arial"/>
                <w:kern w:val="2"/>
                <w:sz w:val="16"/>
                <w:szCs w:val="16"/>
              </w:rPr>
              <w:t>1</w:t>
            </w:r>
          </w:p>
        </w:tc>
        <w:tc>
          <w:tcPr>
            <w:tcW w:w="4216" w:type="dxa"/>
            <w:tcBorders>
              <w:top w:val="nil"/>
              <w:left w:val="nil"/>
              <w:bottom w:val="single" w:color="auto" w:sz="4" w:space="0"/>
              <w:right w:val="single" w:color="auto" w:sz="4" w:space="0"/>
            </w:tcBorders>
            <w:shd w:val="clear" w:color="auto" w:fill="auto"/>
            <w:noWrap/>
            <w:vAlign w:val="center"/>
          </w:tcPr>
          <w:p w14:paraId="1732FF91">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JANELA 18000 BTUS/220V</w:t>
            </w:r>
          </w:p>
          <w:p w14:paraId="43FB11E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da condensadora (BTUS) : 18000;</w:t>
            </w:r>
          </w:p>
          <w:p w14:paraId="4E8E208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-Regulagem Manual;</w:t>
            </w:r>
          </w:p>
          <w:p w14:paraId="4E5D49D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Frio;</w:t>
            </w:r>
          </w:p>
          <w:p w14:paraId="540A8CB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 A;</w:t>
            </w:r>
          </w:p>
          <w:p w14:paraId="0AF7CAF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velocidade manual;</w:t>
            </w:r>
          </w:p>
          <w:p w14:paraId="38CA4246">
            <w:pPr>
              <w:autoSpaceDE w:val="0"/>
              <w:autoSpaceDN w:val="0"/>
              <w:adjustRightInd w:val="0"/>
              <w:spacing w:after="0" w:line="240" w:lineRule="auto"/>
              <w:jc w:val="both"/>
              <w:rPr>
                <w:rFonts w:ascii="Arial" w:hAnsi="Arial" w:eastAsia="Arial" w:cs="Arial"/>
                <w:sz w:val="16"/>
                <w:szCs w:val="16"/>
                <w:rtl w:val="0"/>
                <w:lang w:val="pt-BR" w:eastAsia="en-US"/>
              </w:rPr>
            </w:pPr>
            <w:r>
              <w:rPr>
                <w:rFonts w:ascii="Arial" w:hAnsi="Arial" w:eastAsia="Arial" w:cs="Arial"/>
                <w:sz w:val="16"/>
                <w:szCs w:val="16"/>
                <w:rtl w:val="0"/>
              </w:rPr>
              <w:t>-Garantia mínima de  01 ano.</w:t>
            </w:r>
          </w:p>
        </w:tc>
        <w:tc>
          <w:tcPr>
            <w:tcW w:w="734" w:type="dxa"/>
            <w:tcBorders>
              <w:top w:val="nil"/>
              <w:left w:val="nil"/>
              <w:bottom w:val="single" w:color="auto" w:sz="4" w:space="0"/>
              <w:right w:val="single" w:color="auto" w:sz="4" w:space="0"/>
            </w:tcBorders>
            <w:shd w:val="clear" w:color="auto" w:fill="auto"/>
            <w:noWrap/>
            <w:vAlign w:val="center"/>
          </w:tcPr>
          <w:p w14:paraId="2385D6BD">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A2F8A15">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26</w:t>
            </w:r>
          </w:p>
        </w:tc>
        <w:tc>
          <w:tcPr>
            <w:tcW w:w="1230" w:type="dxa"/>
            <w:tcBorders>
              <w:top w:val="nil"/>
              <w:left w:val="single" w:color="auto" w:sz="4" w:space="0"/>
              <w:bottom w:val="single" w:color="auto" w:sz="4" w:space="0"/>
              <w:right w:val="single" w:color="auto" w:sz="4" w:space="0"/>
            </w:tcBorders>
          </w:tcPr>
          <w:p w14:paraId="7543570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DCEEBE6">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3055FCF">
            <w:pPr>
              <w:wordWrap w:val="0"/>
              <w:spacing w:after="0" w:line="240" w:lineRule="auto"/>
              <w:jc w:val="center"/>
              <w:rPr>
                <w:rFonts w:ascii="Arial" w:hAnsi="Arial" w:cs="Arial"/>
                <w:kern w:val="2"/>
                <w:sz w:val="16"/>
                <w:szCs w:val="16"/>
              </w:rPr>
            </w:pPr>
          </w:p>
        </w:tc>
      </w:tr>
      <w:tr w14:paraId="7B789D8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63C9D4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216" w:type="dxa"/>
            <w:tcBorders>
              <w:top w:val="nil"/>
              <w:left w:val="nil"/>
              <w:bottom w:val="single" w:color="auto" w:sz="4" w:space="0"/>
              <w:right w:val="single" w:color="auto" w:sz="4" w:space="0"/>
            </w:tcBorders>
            <w:shd w:val="clear" w:color="auto" w:fill="auto"/>
            <w:noWrap/>
            <w:vAlign w:val="center"/>
          </w:tcPr>
          <w:p w14:paraId="2F02079A">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18000 BTUS/220V</w:t>
            </w:r>
          </w:p>
          <w:p w14:paraId="7C38CD6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 CONDICIONADO SPLIT SISTEMA INVERTER;</w:t>
            </w:r>
          </w:p>
          <w:p w14:paraId="63ED986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18.000 BTU/H</w:t>
            </w:r>
          </w:p>
          <w:p w14:paraId="0EF04FC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-Versão quente frio;</w:t>
            </w:r>
          </w:p>
          <w:p w14:paraId="3F416EF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-Compressor rotativo;</w:t>
            </w:r>
          </w:p>
          <w:p w14:paraId="1F11654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do painel branco ou gelo;</w:t>
            </w:r>
          </w:p>
          <w:p w14:paraId="21510D3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remoto sem fio;</w:t>
            </w:r>
          </w:p>
          <w:p w14:paraId="322DA781">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PROCEL, faixa de classificação ´´A´´ no consumo de energia, com certificado do INMETRO, garantia mínima de 01 ano no equipamento e compressor.</w:t>
            </w:r>
          </w:p>
        </w:tc>
        <w:tc>
          <w:tcPr>
            <w:tcW w:w="734" w:type="dxa"/>
            <w:tcBorders>
              <w:top w:val="nil"/>
              <w:left w:val="nil"/>
              <w:bottom w:val="single" w:color="auto" w:sz="4" w:space="0"/>
              <w:right w:val="single" w:color="auto" w:sz="4" w:space="0"/>
            </w:tcBorders>
            <w:shd w:val="clear" w:color="auto" w:fill="auto"/>
            <w:noWrap/>
            <w:vAlign w:val="center"/>
          </w:tcPr>
          <w:p w14:paraId="425FE91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0882907">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174</w:t>
            </w:r>
          </w:p>
        </w:tc>
        <w:tc>
          <w:tcPr>
            <w:tcW w:w="1230" w:type="dxa"/>
            <w:tcBorders>
              <w:top w:val="nil"/>
              <w:left w:val="single" w:color="auto" w:sz="4" w:space="0"/>
              <w:bottom w:val="single" w:color="auto" w:sz="4" w:space="0"/>
              <w:right w:val="single" w:color="auto" w:sz="4" w:space="0"/>
            </w:tcBorders>
          </w:tcPr>
          <w:p w14:paraId="110ADE5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0187B9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C80728F">
            <w:pPr>
              <w:wordWrap w:val="0"/>
              <w:spacing w:after="0" w:line="240" w:lineRule="auto"/>
              <w:jc w:val="center"/>
              <w:rPr>
                <w:rFonts w:ascii="Arial" w:hAnsi="Arial" w:cs="Arial"/>
                <w:kern w:val="2"/>
                <w:sz w:val="16"/>
                <w:szCs w:val="16"/>
              </w:rPr>
            </w:pPr>
          </w:p>
        </w:tc>
      </w:tr>
      <w:tr w14:paraId="4BBA504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F727D6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216" w:type="dxa"/>
            <w:tcBorders>
              <w:top w:val="nil"/>
              <w:left w:val="nil"/>
              <w:bottom w:val="single" w:color="auto" w:sz="4" w:space="0"/>
              <w:right w:val="single" w:color="auto" w:sz="4" w:space="0"/>
            </w:tcBorders>
            <w:shd w:val="clear" w:color="auto" w:fill="auto"/>
            <w:noWrap/>
            <w:vAlign w:val="center"/>
          </w:tcPr>
          <w:p w14:paraId="79A8B081">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JANELA 12000 BTUS/110V OU BIVOLT</w:t>
            </w:r>
          </w:p>
          <w:p w14:paraId="25D8564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da condensadora (BTUS) : 12000;</w:t>
            </w:r>
          </w:p>
          <w:p w14:paraId="0AC6B81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-Mínimo de 2 níveis de velocidade;</w:t>
            </w:r>
          </w:p>
          <w:p w14:paraId="7961FCF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-Modo ventilação, silencioso;</w:t>
            </w:r>
          </w:p>
          <w:p w14:paraId="3260529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0EA1A7FC">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01 ano.</w:t>
            </w:r>
          </w:p>
        </w:tc>
        <w:tc>
          <w:tcPr>
            <w:tcW w:w="734" w:type="dxa"/>
            <w:tcBorders>
              <w:top w:val="nil"/>
              <w:left w:val="nil"/>
              <w:bottom w:val="single" w:color="auto" w:sz="4" w:space="0"/>
              <w:right w:val="single" w:color="auto" w:sz="4" w:space="0"/>
            </w:tcBorders>
            <w:shd w:val="clear" w:color="auto" w:fill="auto"/>
            <w:noWrap/>
            <w:vAlign w:val="center"/>
          </w:tcPr>
          <w:p w14:paraId="18CA34AD">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03BC6E9">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58</w:t>
            </w:r>
          </w:p>
        </w:tc>
        <w:tc>
          <w:tcPr>
            <w:tcW w:w="1230" w:type="dxa"/>
            <w:tcBorders>
              <w:top w:val="nil"/>
              <w:left w:val="single" w:color="auto" w:sz="4" w:space="0"/>
              <w:bottom w:val="single" w:color="auto" w:sz="4" w:space="0"/>
              <w:right w:val="single" w:color="auto" w:sz="4" w:space="0"/>
            </w:tcBorders>
          </w:tcPr>
          <w:p w14:paraId="361E741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F3AAEC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F6B3F0C">
            <w:pPr>
              <w:wordWrap w:val="0"/>
              <w:spacing w:after="0" w:line="240" w:lineRule="auto"/>
              <w:jc w:val="center"/>
              <w:rPr>
                <w:rFonts w:ascii="Arial" w:hAnsi="Arial" w:cs="Arial"/>
                <w:kern w:val="2"/>
                <w:sz w:val="16"/>
                <w:szCs w:val="16"/>
              </w:rPr>
            </w:pPr>
          </w:p>
        </w:tc>
      </w:tr>
      <w:tr w14:paraId="4EEDDA0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F17978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216" w:type="dxa"/>
            <w:tcBorders>
              <w:top w:val="nil"/>
              <w:left w:val="nil"/>
              <w:bottom w:val="single" w:color="auto" w:sz="4" w:space="0"/>
              <w:right w:val="single" w:color="auto" w:sz="4" w:space="0"/>
            </w:tcBorders>
            <w:shd w:val="clear" w:color="auto" w:fill="auto"/>
            <w:noWrap/>
            <w:vAlign w:val="center"/>
          </w:tcPr>
          <w:p w14:paraId="4CCC86F0">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12000 BTUS/220V</w:t>
            </w:r>
          </w:p>
          <w:p w14:paraId="25A9F40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 CONDICIONADO SPLIT SISTEMA INVERTER;</w:t>
            </w:r>
          </w:p>
          <w:p w14:paraId="5C49C3E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12.000 BTU/H;</w:t>
            </w:r>
          </w:p>
          <w:p w14:paraId="544D421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-versão quente e frio;</w:t>
            </w:r>
          </w:p>
          <w:p w14:paraId="059E3E0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-compressor rotativo;</w:t>
            </w:r>
          </w:p>
          <w:p w14:paraId="4C2E009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do painel branco ou gelo;</w:t>
            </w:r>
          </w:p>
          <w:p w14:paraId="2FF1FAD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remoto sem fio;</w:t>
            </w:r>
          </w:p>
          <w:p w14:paraId="442541F1">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PROCEL,faixa de classificação ´´A´´ no consumo de energia, com certificação do INMETRO,garantia mínima de 01 ano no equipamento e compressor.</w:t>
            </w:r>
          </w:p>
        </w:tc>
        <w:tc>
          <w:tcPr>
            <w:tcW w:w="734" w:type="dxa"/>
            <w:tcBorders>
              <w:top w:val="nil"/>
              <w:left w:val="nil"/>
              <w:bottom w:val="single" w:color="auto" w:sz="4" w:space="0"/>
              <w:right w:val="single" w:color="auto" w:sz="4" w:space="0"/>
            </w:tcBorders>
            <w:shd w:val="clear" w:color="auto" w:fill="auto"/>
            <w:noWrap/>
            <w:vAlign w:val="center"/>
          </w:tcPr>
          <w:p w14:paraId="1ED9BCA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CD40B60">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136</w:t>
            </w:r>
          </w:p>
        </w:tc>
        <w:tc>
          <w:tcPr>
            <w:tcW w:w="1230" w:type="dxa"/>
            <w:tcBorders>
              <w:top w:val="nil"/>
              <w:left w:val="single" w:color="auto" w:sz="4" w:space="0"/>
              <w:bottom w:val="single" w:color="auto" w:sz="4" w:space="0"/>
              <w:right w:val="single" w:color="auto" w:sz="4" w:space="0"/>
            </w:tcBorders>
          </w:tcPr>
          <w:p w14:paraId="3B3ED240">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4779A2A">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C15039F">
            <w:pPr>
              <w:wordWrap w:val="0"/>
              <w:spacing w:after="0" w:line="240" w:lineRule="auto"/>
              <w:jc w:val="center"/>
              <w:rPr>
                <w:rFonts w:ascii="Arial" w:hAnsi="Arial" w:cs="Arial"/>
                <w:kern w:val="2"/>
                <w:sz w:val="16"/>
                <w:szCs w:val="16"/>
              </w:rPr>
            </w:pPr>
          </w:p>
        </w:tc>
      </w:tr>
      <w:tr w14:paraId="078C056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6B8121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216" w:type="dxa"/>
            <w:tcBorders>
              <w:top w:val="nil"/>
              <w:left w:val="nil"/>
              <w:bottom w:val="single" w:color="auto" w:sz="4" w:space="0"/>
              <w:right w:val="single" w:color="auto" w:sz="4" w:space="0"/>
            </w:tcBorders>
            <w:shd w:val="clear" w:color="auto" w:fill="auto"/>
            <w:noWrap/>
            <w:vAlign w:val="center"/>
          </w:tcPr>
          <w:p w14:paraId="5924929F">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SPLIT 18000 BTUS/110V OU BIVOLT</w:t>
            </w:r>
          </w:p>
          <w:p w14:paraId="3677DDE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condensadora: 18.000 Btus;</w:t>
            </w:r>
          </w:p>
          <w:p w14:paraId="5229D4C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quente e frio;</w:t>
            </w:r>
          </w:p>
          <w:p w14:paraId="0763BA9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split ;</w:t>
            </w:r>
          </w:p>
          <w:p w14:paraId="46BF6AA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7916188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temperatura;</w:t>
            </w:r>
          </w:p>
          <w:p w14:paraId="20BE8E69">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01 ano</w:t>
            </w:r>
          </w:p>
        </w:tc>
        <w:tc>
          <w:tcPr>
            <w:tcW w:w="734" w:type="dxa"/>
            <w:tcBorders>
              <w:top w:val="nil"/>
              <w:left w:val="nil"/>
              <w:bottom w:val="single" w:color="auto" w:sz="4" w:space="0"/>
              <w:right w:val="single" w:color="auto" w:sz="4" w:space="0"/>
            </w:tcBorders>
            <w:shd w:val="clear" w:color="auto" w:fill="auto"/>
            <w:noWrap/>
            <w:vAlign w:val="center"/>
          </w:tcPr>
          <w:p w14:paraId="759A299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E8432E0">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83</w:t>
            </w:r>
          </w:p>
        </w:tc>
        <w:tc>
          <w:tcPr>
            <w:tcW w:w="1230" w:type="dxa"/>
            <w:tcBorders>
              <w:top w:val="nil"/>
              <w:left w:val="single" w:color="auto" w:sz="4" w:space="0"/>
              <w:bottom w:val="single" w:color="auto" w:sz="4" w:space="0"/>
              <w:right w:val="single" w:color="auto" w:sz="4" w:space="0"/>
            </w:tcBorders>
          </w:tcPr>
          <w:p w14:paraId="49BB119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D3E337E">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62AFBAF">
            <w:pPr>
              <w:wordWrap w:val="0"/>
              <w:spacing w:after="0" w:line="240" w:lineRule="auto"/>
              <w:jc w:val="center"/>
              <w:rPr>
                <w:rFonts w:ascii="Arial" w:hAnsi="Arial" w:cs="Arial"/>
                <w:kern w:val="2"/>
                <w:sz w:val="16"/>
                <w:szCs w:val="16"/>
              </w:rPr>
            </w:pPr>
          </w:p>
        </w:tc>
      </w:tr>
      <w:tr w14:paraId="7C9C8150">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345E98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216" w:type="dxa"/>
            <w:tcBorders>
              <w:top w:val="nil"/>
              <w:left w:val="nil"/>
              <w:bottom w:val="single" w:color="auto" w:sz="4" w:space="0"/>
              <w:right w:val="single" w:color="auto" w:sz="4" w:space="0"/>
            </w:tcBorders>
            <w:shd w:val="clear" w:color="auto" w:fill="auto"/>
            <w:noWrap/>
            <w:vAlign w:val="center"/>
          </w:tcPr>
          <w:p w14:paraId="356746E7">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SPLIT 18000 BTUS/220V</w:t>
            </w:r>
          </w:p>
          <w:p w14:paraId="40D7A5A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condensadora: 18.000 Btus</w:t>
            </w:r>
          </w:p>
          <w:p w14:paraId="081849A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quente e frio</w:t>
            </w:r>
          </w:p>
          <w:p w14:paraId="6850625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split</w:t>
            </w:r>
          </w:p>
          <w:p w14:paraId="5D78C74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7199F8E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temperatura.</w:t>
            </w:r>
          </w:p>
          <w:p w14:paraId="43857BC9">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01 ano.</w:t>
            </w:r>
          </w:p>
        </w:tc>
        <w:tc>
          <w:tcPr>
            <w:tcW w:w="734" w:type="dxa"/>
            <w:tcBorders>
              <w:top w:val="nil"/>
              <w:left w:val="nil"/>
              <w:bottom w:val="single" w:color="auto" w:sz="4" w:space="0"/>
              <w:right w:val="single" w:color="auto" w:sz="4" w:space="0"/>
            </w:tcBorders>
            <w:shd w:val="clear" w:color="auto" w:fill="auto"/>
            <w:noWrap/>
            <w:vAlign w:val="center"/>
          </w:tcPr>
          <w:p w14:paraId="47CBB84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4CA8D6F">
            <w:pPr>
              <w:autoSpaceDE w:val="0"/>
              <w:autoSpaceDN w:val="0"/>
              <w:adjustRightInd w:val="0"/>
              <w:spacing w:after="0" w:line="240" w:lineRule="auto"/>
              <w:jc w:val="center"/>
              <w:rPr>
                <w:rFonts w:hint="default" w:ascii="Arial" w:hAnsi="Arial" w:eastAsia="Arial" w:cs="Arial"/>
                <w:sz w:val="16"/>
                <w:szCs w:val="16"/>
                <w:rtl w:val="0"/>
                <w:lang w:val="en-US" w:eastAsia="pt-BR"/>
              </w:rPr>
            </w:pPr>
            <w:r>
              <w:rPr>
                <w:rFonts w:hint="default" w:ascii="Arial" w:hAnsi="Arial" w:eastAsia="Arial" w:cs="Arial"/>
                <w:sz w:val="16"/>
                <w:szCs w:val="16"/>
                <w:rtl w:val="0"/>
                <w:lang w:val="en-US" w:eastAsia="pt-BR"/>
              </w:rPr>
              <w:t>66</w:t>
            </w:r>
          </w:p>
        </w:tc>
        <w:tc>
          <w:tcPr>
            <w:tcW w:w="1230" w:type="dxa"/>
            <w:tcBorders>
              <w:top w:val="nil"/>
              <w:left w:val="single" w:color="auto" w:sz="4" w:space="0"/>
              <w:bottom w:val="single" w:color="auto" w:sz="4" w:space="0"/>
              <w:right w:val="single" w:color="auto" w:sz="4" w:space="0"/>
            </w:tcBorders>
          </w:tcPr>
          <w:p w14:paraId="2898E869">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F1FEBDF">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F19994F">
            <w:pPr>
              <w:wordWrap w:val="0"/>
              <w:spacing w:after="0" w:line="240" w:lineRule="auto"/>
              <w:jc w:val="center"/>
              <w:rPr>
                <w:rFonts w:ascii="Arial" w:hAnsi="Arial" w:cs="Arial"/>
                <w:kern w:val="2"/>
                <w:sz w:val="16"/>
                <w:szCs w:val="16"/>
              </w:rPr>
            </w:pPr>
          </w:p>
        </w:tc>
      </w:tr>
      <w:tr w14:paraId="6CEDAE0B">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F92507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216" w:type="dxa"/>
            <w:tcBorders>
              <w:top w:val="nil"/>
              <w:left w:val="nil"/>
              <w:bottom w:val="single" w:color="auto" w:sz="4" w:space="0"/>
              <w:right w:val="single" w:color="auto" w:sz="4" w:space="0"/>
            </w:tcBorders>
            <w:shd w:val="clear" w:color="auto" w:fill="auto"/>
            <w:noWrap/>
            <w:vAlign w:val="center"/>
          </w:tcPr>
          <w:p w14:paraId="0295417F">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AR CONDICIONADO 22000 BTUS/220V</w:t>
            </w:r>
          </w:p>
          <w:p w14:paraId="5F4FCCB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 CONDICIONADO SPLIT SISTEMA INVERTER,</w:t>
            </w:r>
          </w:p>
          <w:p w14:paraId="108F171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22.000 BTU/H,</w:t>
            </w:r>
          </w:p>
          <w:p w14:paraId="68DDCD5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-Versão quente frio;</w:t>
            </w:r>
          </w:p>
          <w:p w14:paraId="79DA6C8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-Compressor rotativo;</w:t>
            </w:r>
          </w:p>
          <w:p w14:paraId="7722B84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do painel branco ou gelo;</w:t>
            </w:r>
          </w:p>
          <w:p w14:paraId="709731EF">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-Controle remoto sem fio, selo PROCEL, faixa de classificação ´´A´´ no consumo de energia, com certificado do INMETRO, garantia mínima de 01 ano no equipamento e compressor.</w:t>
            </w:r>
          </w:p>
        </w:tc>
        <w:tc>
          <w:tcPr>
            <w:tcW w:w="734" w:type="dxa"/>
            <w:tcBorders>
              <w:top w:val="nil"/>
              <w:left w:val="nil"/>
              <w:bottom w:val="single" w:color="auto" w:sz="4" w:space="0"/>
              <w:right w:val="single" w:color="auto" w:sz="4" w:space="0"/>
            </w:tcBorders>
            <w:shd w:val="clear" w:color="auto" w:fill="auto"/>
            <w:noWrap/>
            <w:vAlign w:val="center"/>
          </w:tcPr>
          <w:p w14:paraId="63850F9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6BF4F3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117</w:t>
            </w:r>
          </w:p>
        </w:tc>
        <w:tc>
          <w:tcPr>
            <w:tcW w:w="1230" w:type="dxa"/>
            <w:tcBorders>
              <w:top w:val="nil"/>
              <w:left w:val="single" w:color="auto" w:sz="4" w:space="0"/>
              <w:bottom w:val="single" w:color="auto" w:sz="4" w:space="0"/>
              <w:right w:val="single" w:color="auto" w:sz="4" w:space="0"/>
            </w:tcBorders>
          </w:tcPr>
          <w:p w14:paraId="24BDCCC1">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13D0B2F">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30C1A41">
            <w:pPr>
              <w:wordWrap w:val="0"/>
              <w:spacing w:after="0" w:line="240" w:lineRule="auto"/>
              <w:jc w:val="center"/>
              <w:rPr>
                <w:rFonts w:ascii="Arial" w:hAnsi="Arial" w:cs="Arial"/>
                <w:kern w:val="2"/>
                <w:sz w:val="16"/>
                <w:szCs w:val="16"/>
              </w:rPr>
            </w:pPr>
          </w:p>
        </w:tc>
      </w:tr>
      <w:tr w14:paraId="371DAD5B">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20015A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216" w:type="dxa"/>
            <w:tcBorders>
              <w:top w:val="nil"/>
              <w:left w:val="nil"/>
              <w:bottom w:val="single" w:color="auto" w:sz="4" w:space="0"/>
              <w:right w:val="single" w:color="auto" w:sz="4" w:space="0"/>
            </w:tcBorders>
            <w:shd w:val="clear" w:color="auto" w:fill="auto"/>
            <w:noWrap/>
            <w:vAlign w:val="center"/>
          </w:tcPr>
          <w:p w14:paraId="15CBE00E">
            <w:pPr>
              <w:autoSpaceDE w:val="0"/>
              <w:autoSpaceDN w:val="0"/>
              <w:adjustRightInd w:val="0"/>
              <w:spacing w:after="0" w:line="240" w:lineRule="auto"/>
              <w:jc w:val="both"/>
              <w:rPr>
                <w:rFonts w:ascii="Arial" w:hAnsi="Arial" w:eastAsia="Arial" w:cs="Arial"/>
                <w:b/>
                <w:bCs/>
                <w:sz w:val="16"/>
                <w:szCs w:val="16"/>
                <w:rtl w:val="0"/>
                <w:lang w:val="en-US"/>
              </w:rPr>
            </w:pPr>
            <w:r>
              <w:rPr>
                <w:rFonts w:ascii="Arial" w:hAnsi="Arial" w:eastAsia="Arial" w:cs="Arial"/>
                <w:b/>
                <w:bCs/>
                <w:sz w:val="16"/>
                <w:szCs w:val="16"/>
                <w:rtl w:val="0"/>
                <w:lang w:val="en-US"/>
              </w:rPr>
              <w:t>AR CONDICIONADO SPLIT 36.000 BTUS/220V</w:t>
            </w:r>
          </w:p>
          <w:p w14:paraId="547507F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Tipo Split Hi Wall;</w:t>
            </w:r>
          </w:p>
          <w:p w14:paraId="366BF8B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da condensadora (BTUS) : 36000;</w:t>
            </w:r>
          </w:p>
          <w:p w14:paraId="0A931E9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temperatura;</w:t>
            </w:r>
          </w:p>
          <w:p w14:paraId="1A19203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Frio;</w:t>
            </w:r>
          </w:p>
          <w:p w14:paraId="2FEA883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6E77874B">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1 ano.</w:t>
            </w:r>
          </w:p>
        </w:tc>
        <w:tc>
          <w:tcPr>
            <w:tcW w:w="734" w:type="dxa"/>
            <w:tcBorders>
              <w:top w:val="nil"/>
              <w:left w:val="nil"/>
              <w:bottom w:val="single" w:color="auto" w:sz="4" w:space="0"/>
              <w:right w:val="single" w:color="auto" w:sz="4" w:space="0"/>
            </w:tcBorders>
            <w:shd w:val="clear" w:color="auto" w:fill="auto"/>
            <w:noWrap/>
            <w:vAlign w:val="center"/>
          </w:tcPr>
          <w:p w14:paraId="4DF48009">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C32713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26</w:t>
            </w:r>
          </w:p>
        </w:tc>
        <w:tc>
          <w:tcPr>
            <w:tcW w:w="1230" w:type="dxa"/>
            <w:tcBorders>
              <w:top w:val="nil"/>
              <w:left w:val="single" w:color="auto" w:sz="4" w:space="0"/>
              <w:bottom w:val="single" w:color="auto" w:sz="4" w:space="0"/>
              <w:right w:val="single" w:color="auto" w:sz="4" w:space="0"/>
            </w:tcBorders>
          </w:tcPr>
          <w:p w14:paraId="213A026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AA9EC0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CCE8D27">
            <w:pPr>
              <w:wordWrap w:val="0"/>
              <w:spacing w:after="0" w:line="240" w:lineRule="auto"/>
              <w:jc w:val="center"/>
              <w:rPr>
                <w:rFonts w:ascii="Arial" w:hAnsi="Arial" w:cs="Arial"/>
                <w:kern w:val="2"/>
                <w:sz w:val="16"/>
                <w:szCs w:val="16"/>
              </w:rPr>
            </w:pPr>
          </w:p>
        </w:tc>
      </w:tr>
      <w:tr w14:paraId="1ADD42E5">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7BAEC9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4216" w:type="dxa"/>
            <w:tcBorders>
              <w:top w:val="nil"/>
              <w:left w:val="nil"/>
              <w:bottom w:val="single" w:color="auto" w:sz="4" w:space="0"/>
              <w:right w:val="single" w:color="auto" w:sz="4" w:space="0"/>
            </w:tcBorders>
            <w:shd w:val="clear" w:color="auto" w:fill="auto"/>
            <w:noWrap/>
            <w:vAlign w:val="center"/>
          </w:tcPr>
          <w:p w14:paraId="3EC601A5">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BEBEDOURO INDUSTRIAL DE COLUNA 50 LITROS</w:t>
            </w:r>
          </w:p>
          <w:p w14:paraId="28CFB00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-Voltagem:110v ou Bivolt</w:t>
            </w:r>
          </w:p>
          <w:p w14:paraId="444D416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-Corpo e estrutura em aço inox 430;</w:t>
            </w:r>
          </w:p>
          <w:p w14:paraId="79883ED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-Tampa e pés reguláveis de plástico (ABS injetado);</w:t>
            </w:r>
          </w:p>
          <w:p w14:paraId="2CCC9E7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Baixo consumo de energia;</w:t>
            </w:r>
          </w:p>
          <w:p w14:paraId="2CCE154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-Refrigeração por compressor;</w:t>
            </w:r>
          </w:p>
          <w:p w14:paraId="6380581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-Tensão/potência: 110v;</w:t>
            </w:r>
          </w:p>
          <w:p w14:paraId="7B8BEF8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- 2 torneiras( Natural e gelada).</w:t>
            </w:r>
          </w:p>
          <w:p w14:paraId="10C97E4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Filtro com carvão ativado certificado</w:t>
            </w:r>
          </w:p>
          <w:p w14:paraId="268B477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-Armazena 50 litros de água gelada.</w:t>
            </w:r>
          </w:p>
          <w:p w14:paraId="5205C30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Possui ainda termostato para ajuste de</w:t>
            </w:r>
          </w:p>
          <w:p w14:paraId="7C300A2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temperatura, aparador de água reforçado e mangueira dreno e acompanha filtro multiuso para</w:t>
            </w:r>
          </w:p>
          <w:p w14:paraId="028692A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primeira Instalação;</w:t>
            </w:r>
          </w:p>
          <w:p w14:paraId="7AA99CC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INMETRO;</w:t>
            </w:r>
          </w:p>
          <w:p w14:paraId="131027AD">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-Prazo de garantia de 1 ano.</w:t>
            </w:r>
          </w:p>
        </w:tc>
        <w:tc>
          <w:tcPr>
            <w:tcW w:w="734" w:type="dxa"/>
            <w:tcBorders>
              <w:top w:val="nil"/>
              <w:left w:val="nil"/>
              <w:bottom w:val="single" w:color="auto" w:sz="4" w:space="0"/>
              <w:right w:val="single" w:color="auto" w:sz="4" w:space="0"/>
            </w:tcBorders>
            <w:shd w:val="clear" w:color="auto" w:fill="auto"/>
            <w:noWrap/>
            <w:vAlign w:val="center"/>
          </w:tcPr>
          <w:p w14:paraId="45B790D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1485F92">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26</w:t>
            </w:r>
          </w:p>
        </w:tc>
        <w:tc>
          <w:tcPr>
            <w:tcW w:w="1230" w:type="dxa"/>
            <w:tcBorders>
              <w:top w:val="nil"/>
              <w:left w:val="single" w:color="auto" w:sz="4" w:space="0"/>
              <w:bottom w:val="single" w:color="auto" w:sz="4" w:space="0"/>
              <w:right w:val="single" w:color="auto" w:sz="4" w:space="0"/>
            </w:tcBorders>
          </w:tcPr>
          <w:p w14:paraId="7A80B8B0">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8EDA70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FEE30CF">
            <w:pPr>
              <w:wordWrap w:val="0"/>
              <w:spacing w:after="0" w:line="240" w:lineRule="auto"/>
              <w:jc w:val="center"/>
              <w:rPr>
                <w:rFonts w:ascii="Arial" w:hAnsi="Arial" w:cs="Arial"/>
                <w:kern w:val="2"/>
                <w:sz w:val="16"/>
                <w:szCs w:val="16"/>
              </w:rPr>
            </w:pPr>
          </w:p>
        </w:tc>
      </w:tr>
      <w:tr w14:paraId="0F2966F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5AC42C0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4216" w:type="dxa"/>
            <w:tcBorders>
              <w:top w:val="nil"/>
              <w:left w:val="nil"/>
              <w:bottom w:val="single" w:color="auto" w:sz="4" w:space="0"/>
              <w:right w:val="single" w:color="auto" w:sz="4" w:space="0"/>
            </w:tcBorders>
            <w:shd w:val="clear" w:color="auto" w:fill="auto"/>
            <w:noWrap/>
            <w:vAlign w:val="center"/>
          </w:tcPr>
          <w:p w14:paraId="04407301">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BEBEDOURO P/GALÃO 20 LITROS ELÉTRICO MESA/BIVOLT OU 110V</w:t>
            </w:r>
          </w:p>
          <w:p w14:paraId="6998F1D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mínima de 1 ano</w:t>
            </w:r>
          </w:p>
          <w:p w14:paraId="67EE2FB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Branca;</w:t>
            </w:r>
          </w:p>
          <w:p w14:paraId="0C73247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-Certificado Homologado pela INMETRO;</w:t>
            </w:r>
          </w:p>
          <w:p w14:paraId="3151839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-Temperatura da água: Natural e gelada;</w:t>
            </w:r>
          </w:p>
          <w:p w14:paraId="64D3CC0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-Aplicação: Mesa;</w:t>
            </w:r>
          </w:p>
          <w:p w14:paraId="4DE1469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- 2 torneiras( Natural e gelada);</w:t>
            </w:r>
          </w:p>
          <w:p w14:paraId="4FD605B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-Comporta ate galão de 20 litros;</w:t>
            </w:r>
          </w:p>
          <w:p w14:paraId="1EF17AC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-Temperatura da Água Gelada Verão (ºC)10 graus</w:t>
            </w:r>
          </w:p>
        </w:tc>
        <w:tc>
          <w:tcPr>
            <w:tcW w:w="734" w:type="dxa"/>
            <w:tcBorders>
              <w:top w:val="nil"/>
              <w:left w:val="nil"/>
              <w:bottom w:val="single" w:color="auto" w:sz="4" w:space="0"/>
              <w:right w:val="single" w:color="auto" w:sz="4" w:space="0"/>
            </w:tcBorders>
            <w:shd w:val="clear" w:color="auto" w:fill="auto"/>
            <w:noWrap/>
            <w:vAlign w:val="center"/>
          </w:tcPr>
          <w:p w14:paraId="5551F6B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405A5D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38</w:t>
            </w:r>
          </w:p>
        </w:tc>
        <w:tc>
          <w:tcPr>
            <w:tcW w:w="1230" w:type="dxa"/>
            <w:tcBorders>
              <w:top w:val="nil"/>
              <w:left w:val="single" w:color="auto" w:sz="4" w:space="0"/>
              <w:bottom w:val="single" w:color="auto" w:sz="4" w:space="0"/>
              <w:right w:val="single" w:color="auto" w:sz="4" w:space="0"/>
            </w:tcBorders>
          </w:tcPr>
          <w:p w14:paraId="3E3C04F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5A7B50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A2FE441">
            <w:pPr>
              <w:wordWrap w:val="0"/>
              <w:spacing w:after="0" w:line="240" w:lineRule="auto"/>
              <w:jc w:val="center"/>
              <w:rPr>
                <w:rFonts w:ascii="Arial" w:hAnsi="Arial" w:cs="Arial"/>
                <w:kern w:val="2"/>
                <w:sz w:val="16"/>
                <w:szCs w:val="16"/>
              </w:rPr>
            </w:pPr>
          </w:p>
        </w:tc>
      </w:tr>
      <w:tr w14:paraId="56B0D960">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AE8F66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4216" w:type="dxa"/>
            <w:tcBorders>
              <w:top w:val="nil"/>
              <w:left w:val="nil"/>
              <w:bottom w:val="single" w:color="auto" w:sz="4" w:space="0"/>
              <w:right w:val="single" w:color="auto" w:sz="4" w:space="0"/>
            </w:tcBorders>
            <w:shd w:val="clear" w:color="auto" w:fill="auto"/>
            <w:noWrap/>
            <w:vAlign w:val="center"/>
          </w:tcPr>
          <w:p w14:paraId="69017964">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CORTINA DE AR 120CM / BIVOLT OU 110V</w:t>
            </w:r>
          </w:p>
          <w:p w14:paraId="5247A15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Controlado Remotamente;</w:t>
            </w:r>
          </w:p>
          <w:p w14:paraId="26E5707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Tipo de instalação: de parede;</w:t>
            </w:r>
          </w:p>
          <w:p w14:paraId="2F3B4BC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de climatização: frio;</w:t>
            </w:r>
          </w:p>
          <w:p w14:paraId="082A851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branca;</w:t>
            </w:r>
          </w:p>
          <w:p w14:paraId="151DCE0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do produto : 14,5P x 120L x 18,5A centímetros;</w:t>
            </w:r>
          </w:p>
          <w:p w14:paraId="4C77E38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-Eficiência energética: Classificação A;</w:t>
            </w:r>
          </w:p>
          <w:p w14:paraId="55FB8CE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Acompanha manual de instruções e controle;</w:t>
            </w:r>
          </w:p>
          <w:p w14:paraId="076DB3C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Garantia: 01 ano</w:t>
            </w:r>
          </w:p>
        </w:tc>
        <w:tc>
          <w:tcPr>
            <w:tcW w:w="734" w:type="dxa"/>
            <w:tcBorders>
              <w:top w:val="nil"/>
              <w:left w:val="nil"/>
              <w:bottom w:val="single" w:color="auto" w:sz="4" w:space="0"/>
              <w:right w:val="single" w:color="auto" w:sz="4" w:space="0"/>
            </w:tcBorders>
            <w:shd w:val="clear" w:color="auto" w:fill="auto"/>
            <w:noWrap/>
            <w:vAlign w:val="center"/>
          </w:tcPr>
          <w:p w14:paraId="674D9DAA">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FBDE3F4">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54</w:t>
            </w:r>
          </w:p>
        </w:tc>
        <w:tc>
          <w:tcPr>
            <w:tcW w:w="1230" w:type="dxa"/>
            <w:tcBorders>
              <w:top w:val="nil"/>
              <w:left w:val="single" w:color="auto" w:sz="4" w:space="0"/>
              <w:bottom w:val="single" w:color="auto" w:sz="4" w:space="0"/>
              <w:right w:val="single" w:color="auto" w:sz="4" w:space="0"/>
            </w:tcBorders>
          </w:tcPr>
          <w:p w14:paraId="7744FFC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35A341E">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B9488F7">
            <w:pPr>
              <w:wordWrap w:val="0"/>
              <w:spacing w:after="0" w:line="240" w:lineRule="auto"/>
              <w:jc w:val="center"/>
              <w:rPr>
                <w:rFonts w:ascii="Arial" w:hAnsi="Arial" w:cs="Arial"/>
                <w:kern w:val="2"/>
                <w:sz w:val="16"/>
                <w:szCs w:val="16"/>
              </w:rPr>
            </w:pPr>
          </w:p>
        </w:tc>
      </w:tr>
      <w:tr w14:paraId="5645519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BFCF93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4216" w:type="dxa"/>
            <w:tcBorders>
              <w:top w:val="nil"/>
              <w:left w:val="nil"/>
              <w:bottom w:val="single" w:color="auto" w:sz="4" w:space="0"/>
              <w:right w:val="single" w:color="auto" w:sz="4" w:space="0"/>
            </w:tcBorders>
            <w:shd w:val="clear" w:color="auto" w:fill="auto"/>
            <w:noWrap/>
            <w:vAlign w:val="center"/>
          </w:tcPr>
          <w:p w14:paraId="3D1A9916">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FOGÃO 4 BOCAS ACENDIMENTO AUTOMÁTICO/110V</w:t>
            </w:r>
          </w:p>
          <w:p w14:paraId="4A4D40F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predominante: Branco;</w:t>
            </w:r>
          </w:p>
          <w:p w14:paraId="76B1AB4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-4 bocas;</w:t>
            </w:r>
          </w:p>
          <w:p w14:paraId="23A304A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-Acendimento automático;</w:t>
            </w:r>
          </w:p>
          <w:p w14:paraId="795A342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-Botões com trava de segurança;</w:t>
            </w:r>
          </w:p>
          <w:p w14:paraId="5BD9651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-Luz no forno;</w:t>
            </w:r>
          </w:p>
          <w:p w14:paraId="2FCFF5D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-Vidro temperado;</w:t>
            </w:r>
          </w:p>
          <w:p w14:paraId="1D4C09E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-Eficiência energética: Classificação A;</w:t>
            </w:r>
          </w:p>
          <w:p w14:paraId="6AF7C0E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do forno: mín 50L;</w:t>
            </w:r>
          </w:p>
          <w:p w14:paraId="71C3DD6B">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01 ano.</w:t>
            </w:r>
          </w:p>
        </w:tc>
        <w:tc>
          <w:tcPr>
            <w:tcW w:w="734" w:type="dxa"/>
            <w:tcBorders>
              <w:top w:val="nil"/>
              <w:left w:val="nil"/>
              <w:bottom w:val="single" w:color="auto" w:sz="4" w:space="0"/>
              <w:right w:val="single" w:color="auto" w:sz="4" w:space="0"/>
            </w:tcBorders>
            <w:shd w:val="clear" w:color="auto" w:fill="auto"/>
            <w:noWrap/>
            <w:vAlign w:val="center"/>
          </w:tcPr>
          <w:p w14:paraId="364785CD">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9C0E469">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29</w:t>
            </w:r>
          </w:p>
        </w:tc>
        <w:tc>
          <w:tcPr>
            <w:tcW w:w="1230" w:type="dxa"/>
            <w:tcBorders>
              <w:top w:val="nil"/>
              <w:left w:val="single" w:color="auto" w:sz="4" w:space="0"/>
              <w:bottom w:val="single" w:color="auto" w:sz="4" w:space="0"/>
              <w:right w:val="single" w:color="auto" w:sz="4" w:space="0"/>
            </w:tcBorders>
          </w:tcPr>
          <w:p w14:paraId="5128428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B48D8F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C517D59">
            <w:pPr>
              <w:wordWrap w:val="0"/>
              <w:spacing w:after="0" w:line="240" w:lineRule="auto"/>
              <w:jc w:val="center"/>
              <w:rPr>
                <w:rFonts w:ascii="Arial" w:hAnsi="Arial" w:cs="Arial"/>
                <w:kern w:val="2"/>
                <w:sz w:val="16"/>
                <w:szCs w:val="16"/>
              </w:rPr>
            </w:pPr>
          </w:p>
        </w:tc>
      </w:tr>
      <w:tr w14:paraId="5ED94620">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BDBFEB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4216" w:type="dxa"/>
            <w:tcBorders>
              <w:top w:val="nil"/>
              <w:left w:val="nil"/>
              <w:bottom w:val="single" w:color="auto" w:sz="4" w:space="0"/>
              <w:right w:val="single" w:color="auto" w:sz="4" w:space="0"/>
            </w:tcBorders>
            <w:shd w:val="clear" w:color="auto" w:fill="auto"/>
            <w:noWrap/>
            <w:vAlign w:val="center"/>
          </w:tcPr>
          <w:p w14:paraId="1F2667BE">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FRAGMENTADORA</w:t>
            </w:r>
          </w:p>
          <w:p w14:paraId="79C9559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b/>
                <w:bCs/>
                <w:sz w:val="16"/>
                <w:szCs w:val="16"/>
                <w:rtl w:val="0"/>
              </w:rPr>
              <w:t>(TRITURADORA)/110V OU BIVOLT</w:t>
            </w:r>
          </w:p>
          <w:p w14:paraId="382C70B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-Capacidade de corte mínima: 15 folhas A4, 1 CD/DVD, 1 Cartão | Funções de corte: Papel/CD-DVD/Grampos e Clips que estejam entre as folhas | Tipo de corte: Partículas | Tamanho do corte máximo: 4*50mm | Largura da entrada mínima: 220mm | Velocidade de corte mínima: 1,8m/min | Capacidade mínima do cesto: 19 litros | Nível de ruído máximo: 75DB | Cor Preta | Além do descrito deverá possuir: Botão de reversão, Nível de segurança P4, Sensor de presença de papel, Sensor de presença de cesto, Sensor de superaquecimento, Rodízios para locomoção.</w:t>
            </w:r>
          </w:p>
        </w:tc>
        <w:tc>
          <w:tcPr>
            <w:tcW w:w="734" w:type="dxa"/>
            <w:tcBorders>
              <w:top w:val="nil"/>
              <w:left w:val="nil"/>
              <w:bottom w:val="single" w:color="auto" w:sz="4" w:space="0"/>
              <w:right w:val="single" w:color="auto" w:sz="4" w:space="0"/>
            </w:tcBorders>
            <w:shd w:val="clear" w:color="auto" w:fill="auto"/>
            <w:noWrap/>
            <w:vAlign w:val="center"/>
          </w:tcPr>
          <w:p w14:paraId="237D4AE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612259B">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32</w:t>
            </w:r>
          </w:p>
        </w:tc>
        <w:tc>
          <w:tcPr>
            <w:tcW w:w="1230" w:type="dxa"/>
            <w:tcBorders>
              <w:top w:val="nil"/>
              <w:left w:val="single" w:color="auto" w:sz="4" w:space="0"/>
              <w:bottom w:val="single" w:color="auto" w:sz="4" w:space="0"/>
              <w:right w:val="single" w:color="auto" w:sz="4" w:space="0"/>
            </w:tcBorders>
          </w:tcPr>
          <w:p w14:paraId="2D046591">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D99B27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C016DD5">
            <w:pPr>
              <w:wordWrap w:val="0"/>
              <w:spacing w:after="0" w:line="240" w:lineRule="auto"/>
              <w:jc w:val="center"/>
              <w:rPr>
                <w:rFonts w:ascii="Arial" w:hAnsi="Arial" w:cs="Arial"/>
                <w:kern w:val="2"/>
                <w:sz w:val="16"/>
                <w:szCs w:val="16"/>
              </w:rPr>
            </w:pPr>
          </w:p>
        </w:tc>
      </w:tr>
      <w:tr w14:paraId="50DC28E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BAE8F8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4216" w:type="dxa"/>
            <w:tcBorders>
              <w:top w:val="nil"/>
              <w:left w:val="nil"/>
              <w:bottom w:val="single" w:color="auto" w:sz="4" w:space="0"/>
              <w:right w:val="single" w:color="auto" w:sz="4" w:space="0"/>
            </w:tcBorders>
            <w:shd w:val="clear" w:color="auto" w:fill="auto"/>
            <w:noWrap/>
            <w:vAlign w:val="center"/>
          </w:tcPr>
          <w:p w14:paraId="70447FBF">
            <w:pPr>
              <w:autoSpaceDE w:val="0"/>
              <w:autoSpaceDN w:val="0"/>
              <w:adjustRightInd w:val="0"/>
              <w:spacing w:after="0" w:line="240" w:lineRule="auto"/>
              <w:jc w:val="both"/>
              <w:rPr>
                <w:rFonts w:ascii="Arial" w:hAnsi="Arial" w:eastAsia="Arial" w:cs="Arial"/>
                <w:b/>
                <w:bCs/>
                <w:sz w:val="16"/>
                <w:szCs w:val="16"/>
                <w:rtl w:val="0"/>
                <w:lang w:val="en-US"/>
              </w:rPr>
            </w:pPr>
            <w:r>
              <w:rPr>
                <w:rFonts w:ascii="Arial" w:hAnsi="Arial" w:eastAsia="Arial" w:cs="Arial"/>
                <w:b/>
                <w:bCs/>
                <w:sz w:val="16"/>
                <w:szCs w:val="16"/>
                <w:rtl w:val="0"/>
              </w:rPr>
              <w:t>FREEZER VERTICAL</w:t>
            </w:r>
            <w:r>
              <w:rPr>
                <w:rFonts w:ascii="Arial" w:hAnsi="Arial" w:eastAsia="Arial" w:cs="Arial"/>
                <w:b/>
                <w:bCs/>
                <w:sz w:val="16"/>
                <w:szCs w:val="16"/>
                <w:rtl w:val="0"/>
                <w:lang w:val="en-US"/>
              </w:rPr>
              <w:t>/127V</w:t>
            </w:r>
          </w:p>
          <w:p w14:paraId="1CCD5CE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 Vertical;</w:t>
            </w:r>
          </w:p>
          <w:p w14:paraId="3406E25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branco;</w:t>
            </w:r>
          </w:p>
          <w:p w14:paraId="0446D18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 246 Litros;</w:t>
            </w:r>
          </w:p>
          <w:p w14:paraId="021E756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-Degelo Manual;</w:t>
            </w:r>
          </w:p>
          <w:p w14:paraId="0498616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temperatura externo;</w:t>
            </w:r>
          </w:p>
          <w:p w14:paraId="3218096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-3 (três) níveis temperatura ;</w:t>
            </w:r>
          </w:p>
          <w:p w14:paraId="060C91F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-Porta reversível ;</w:t>
            </w:r>
          </w:p>
          <w:p w14:paraId="7E76D41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-Puxador Integrado;</w:t>
            </w:r>
          </w:p>
          <w:p w14:paraId="04C0C8B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-Compartimentos: 5  (cinco) cestos, 1 (um)  gavetão para  hortifruti e compartimento extra frio;</w:t>
            </w:r>
          </w:p>
          <w:p w14:paraId="20C5B57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Cesto aramados, deslizantes e com trava de</w:t>
            </w:r>
          </w:p>
          <w:p w14:paraId="376C3AE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segurança;</w:t>
            </w:r>
          </w:p>
          <w:p w14:paraId="10E090C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-Pés Ajustáveis;</w:t>
            </w:r>
          </w:p>
          <w:p w14:paraId="4D1F5ED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-Classificação Energética: A+</w:t>
            </w:r>
          </w:p>
          <w:p w14:paraId="425CF98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-Quantidade de portas: 1 (uma);</w:t>
            </w:r>
          </w:p>
          <w:p w14:paraId="68B35D7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das gavetas: Plástico;</w:t>
            </w:r>
          </w:p>
          <w:p w14:paraId="443597A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-Certificação Inmetro ;</w:t>
            </w:r>
          </w:p>
          <w:p w14:paraId="3AE5743F">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-Garantia:12 Meses.</w:t>
            </w:r>
          </w:p>
        </w:tc>
        <w:tc>
          <w:tcPr>
            <w:tcW w:w="734" w:type="dxa"/>
            <w:tcBorders>
              <w:top w:val="nil"/>
              <w:left w:val="nil"/>
              <w:bottom w:val="single" w:color="auto" w:sz="4" w:space="0"/>
              <w:right w:val="single" w:color="auto" w:sz="4" w:space="0"/>
            </w:tcBorders>
            <w:shd w:val="clear" w:color="auto" w:fill="auto"/>
            <w:noWrap/>
            <w:vAlign w:val="center"/>
          </w:tcPr>
          <w:p w14:paraId="225FAC6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65EA8E1">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11</w:t>
            </w:r>
          </w:p>
        </w:tc>
        <w:tc>
          <w:tcPr>
            <w:tcW w:w="1230" w:type="dxa"/>
            <w:tcBorders>
              <w:top w:val="nil"/>
              <w:left w:val="single" w:color="auto" w:sz="4" w:space="0"/>
              <w:bottom w:val="single" w:color="auto" w:sz="4" w:space="0"/>
              <w:right w:val="single" w:color="auto" w:sz="4" w:space="0"/>
            </w:tcBorders>
          </w:tcPr>
          <w:p w14:paraId="68B0648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620A0FA">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11340B6">
            <w:pPr>
              <w:wordWrap w:val="0"/>
              <w:spacing w:after="0" w:line="240" w:lineRule="auto"/>
              <w:jc w:val="center"/>
              <w:rPr>
                <w:rFonts w:ascii="Arial" w:hAnsi="Arial" w:cs="Arial"/>
                <w:kern w:val="2"/>
                <w:sz w:val="16"/>
                <w:szCs w:val="16"/>
              </w:rPr>
            </w:pPr>
          </w:p>
        </w:tc>
      </w:tr>
      <w:tr w14:paraId="45925CF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9A9797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4216" w:type="dxa"/>
            <w:tcBorders>
              <w:top w:val="nil"/>
              <w:left w:val="nil"/>
              <w:bottom w:val="single" w:color="auto" w:sz="4" w:space="0"/>
              <w:right w:val="single" w:color="auto" w:sz="4" w:space="0"/>
            </w:tcBorders>
            <w:shd w:val="clear" w:color="auto" w:fill="auto"/>
            <w:noWrap/>
            <w:vAlign w:val="center"/>
          </w:tcPr>
          <w:p w14:paraId="292A6229">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GELADEIRA 300L/110V OU BIVOLT</w:t>
            </w:r>
          </w:p>
          <w:p w14:paraId="6E950B4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-Refrigerador  Frost   Free,  capacidade mínima de 300 litros, 01 porta,</w:t>
            </w:r>
          </w:p>
          <w:p w14:paraId="7EA6885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branca;</w:t>
            </w:r>
          </w:p>
          <w:p w14:paraId="3A0D319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de 12 meses e garantia contra defeitos de fabricação;</w:t>
            </w:r>
          </w:p>
          <w:p w14:paraId="00255AA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 A+;</w:t>
            </w:r>
          </w:p>
          <w:p w14:paraId="023565C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1 ano.</w:t>
            </w:r>
          </w:p>
        </w:tc>
        <w:tc>
          <w:tcPr>
            <w:tcW w:w="734" w:type="dxa"/>
            <w:tcBorders>
              <w:top w:val="nil"/>
              <w:left w:val="nil"/>
              <w:bottom w:val="single" w:color="auto" w:sz="4" w:space="0"/>
              <w:right w:val="single" w:color="auto" w:sz="4" w:space="0"/>
            </w:tcBorders>
            <w:shd w:val="clear" w:color="auto" w:fill="auto"/>
            <w:noWrap/>
            <w:vAlign w:val="center"/>
          </w:tcPr>
          <w:p w14:paraId="24128278">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8EA0491">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31</w:t>
            </w:r>
          </w:p>
        </w:tc>
        <w:tc>
          <w:tcPr>
            <w:tcW w:w="1230" w:type="dxa"/>
            <w:tcBorders>
              <w:top w:val="nil"/>
              <w:left w:val="single" w:color="auto" w:sz="4" w:space="0"/>
              <w:bottom w:val="single" w:color="auto" w:sz="4" w:space="0"/>
              <w:right w:val="single" w:color="auto" w:sz="4" w:space="0"/>
            </w:tcBorders>
          </w:tcPr>
          <w:p w14:paraId="0BF8A99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9D3C648">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17F1BD4">
            <w:pPr>
              <w:wordWrap w:val="0"/>
              <w:spacing w:after="0" w:line="240" w:lineRule="auto"/>
              <w:jc w:val="center"/>
              <w:rPr>
                <w:rFonts w:ascii="Arial" w:hAnsi="Arial" w:cs="Arial"/>
                <w:kern w:val="2"/>
                <w:sz w:val="16"/>
                <w:szCs w:val="16"/>
              </w:rPr>
            </w:pPr>
          </w:p>
        </w:tc>
      </w:tr>
      <w:tr w14:paraId="22D60549">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4C94B0B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4216" w:type="dxa"/>
            <w:tcBorders>
              <w:top w:val="nil"/>
              <w:left w:val="nil"/>
              <w:bottom w:val="single" w:color="auto" w:sz="4" w:space="0"/>
              <w:right w:val="single" w:color="auto" w:sz="4" w:space="0"/>
            </w:tcBorders>
            <w:shd w:val="clear" w:color="auto" w:fill="auto"/>
            <w:noWrap/>
            <w:vAlign w:val="center"/>
          </w:tcPr>
          <w:p w14:paraId="0C06E86B">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LAVADORA DE ALTA PRESSÃO (SEMIPROFISSIONAL)</w:t>
            </w:r>
          </w:p>
          <w:p w14:paraId="7C68656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Tensão: monofásica 127 ou 220 volts</w:t>
            </w:r>
          </w:p>
          <w:p w14:paraId="276E079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Bivolt; Não</w:t>
            </w:r>
          </w:p>
          <w:p w14:paraId="280C86B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Frequência: 60 Hz ou superior</w:t>
            </w:r>
          </w:p>
          <w:p w14:paraId="0B32A17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nominal: 3cv/ 3hp ou superior</w:t>
            </w:r>
          </w:p>
          <w:p w14:paraId="2BB5402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Número de polos do motor: 2</w:t>
            </w:r>
          </w:p>
          <w:p w14:paraId="5246F4C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Velocidade de Rotação do motor (RPM) 3.600 ou superior</w:t>
            </w:r>
          </w:p>
          <w:p w14:paraId="3196306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Rotação Bombeador (RPM): 745 ou superior</w:t>
            </w:r>
          </w:p>
          <w:p w14:paraId="71E85B0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de alimentação: Elétrica</w:t>
            </w:r>
          </w:p>
          <w:p w14:paraId="762726B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Pressão Nominal 550psi = 38,0 bar = 3,8 Mpa ou superior</w:t>
            </w:r>
          </w:p>
          <w:p w14:paraId="325A3E9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Pressão Admissível: 870 psi ou superior</w:t>
            </w:r>
          </w:p>
          <w:p w14:paraId="5BF688F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Certificado do INMETRO</w:t>
            </w:r>
          </w:p>
          <w:p w14:paraId="3D1C5D56">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1 ano.</w:t>
            </w:r>
          </w:p>
        </w:tc>
        <w:tc>
          <w:tcPr>
            <w:tcW w:w="734" w:type="dxa"/>
            <w:tcBorders>
              <w:top w:val="nil"/>
              <w:left w:val="nil"/>
              <w:bottom w:val="single" w:color="auto" w:sz="4" w:space="0"/>
              <w:right w:val="single" w:color="auto" w:sz="4" w:space="0"/>
            </w:tcBorders>
            <w:shd w:val="clear" w:color="auto" w:fill="auto"/>
            <w:noWrap/>
            <w:vAlign w:val="center"/>
          </w:tcPr>
          <w:p w14:paraId="549A3E9F">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B45167E">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12</w:t>
            </w:r>
          </w:p>
        </w:tc>
        <w:tc>
          <w:tcPr>
            <w:tcW w:w="1230" w:type="dxa"/>
            <w:tcBorders>
              <w:top w:val="nil"/>
              <w:left w:val="single" w:color="auto" w:sz="4" w:space="0"/>
              <w:bottom w:val="single" w:color="auto" w:sz="4" w:space="0"/>
              <w:right w:val="single" w:color="auto" w:sz="4" w:space="0"/>
            </w:tcBorders>
          </w:tcPr>
          <w:p w14:paraId="39B31E3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0FD0C84">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44BC6FC">
            <w:pPr>
              <w:wordWrap w:val="0"/>
              <w:spacing w:after="0" w:line="240" w:lineRule="auto"/>
              <w:jc w:val="center"/>
              <w:rPr>
                <w:rFonts w:ascii="Arial" w:hAnsi="Arial" w:cs="Arial"/>
                <w:kern w:val="2"/>
                <w:sz w:val="16"/>
                <w:szCs w:val="16"/>
              </w:rPr>
            </w:pPr>
          </w:p>
        </w:tc>
      </w:tr>
      <w:tr w14:paraId="65762C71">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3B8F88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4216" w:type="dxa"/>
            <w:tcBorders>
              <w:top w:val="nil"/>
              <w:left w:val="nil"/>
              <w:bottom w:val="single" w:color="auto" w:sz="4" w:space="0"/>
              <w:right w:val="single" w:color="auto" w:sz="4" w:space="0"/>
            </w:tcBorders>
            <w:shd w:val="clear" w:color="auto" w:fill="auto"/>
            <w:noWrap/>
            <w:vAlign w:val="center"/>
          </w:tcPr>
          <w:p w14:paraId="2D27F797">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LAVADORA DE ROUPAS 15KG/110V</w:t>
            </w:r>
          </w:p>
          <w:p w14:paraId="11D0274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15 Kg;</w:t>
            </w:r>
          </w:p>
          <w:p w14:paraId="62C89C2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de abertura: Superior;</w:t>
            </w:r>
          </w:p>
          <w:p w14:paraId="0567641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-Painel de controle: Digital;</w:t>
            </w:r>
          </w:p>
          <w:p w14:paraId="2768565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da tampa: Vidro;</w:t>
            </w:r>
          </w:p>
          <w:p w14:paraId="0CBFC2C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-temperado e ABS;</w:t>
            </w:r>
          </w:p>
          <w:p w14:paraId="76D47EE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-Cesto: Inox com base de plástico;</w:t>
            </w:r>
          </w:p>
          <w:p w14:paraId="5F48D80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-Dispenser de sabão em pó;</w:t>
            </w:r>
          </w:p>
          <w:p w14:paraId="112DFA1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-Dispenser de sabão líquido;</w:t>
            </w:r>
          </w:p>
          <w:p w14:paraId="6958C3E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-Dispenser de amaciante;</w:t>
            </w:r>
          </w:p>
          <w:p w14:paraId="4D1D2F4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-Dispenser de alvejante;</w:t>
            </w:r>
          </w:p>
          <w:p w14:paraId="5C4EF12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-Pés niveladores;</w:t>
            </w:r>
          </w:p>
          <w:p w14:paraId="59243CC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-Alças laterais;</w:t>
            </w:r>
          </w:p>
          <w:p w14:paraId="2ADB3E3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-Níveis de água: 4;</w:t>
            </w:r>
          </w:p>
          <w:p w14:paraId="170FB88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-Desligamento automático;</w:t>
            </w:r>
          </w:p>
          <w:p w14:paraId="1224992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-Seleção por tipo de roupa;</w:t>
            </w:r>
          </w:p>
          <w:p w14:paraId="6D0057A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-Função molho;</w:t>
            </w:r>
          </w:p>
          <w:p w14:paraId="069B2E6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-Função nível de sujeira;</w:t>
            </w:r>
          </w:p>
          <w:p w14:paraId="022A57D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-Filtro elimina fiapos;</w:t>
            </w:r>
          </w:p>
          <w:p w14:paraId="487061F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-Seleção por cor de roupa;</w:t>
            </w:r>
          </w:p>
          <w:p w14:paraId="3653693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-Avança etapas;</w:t>
            </w:r>
          </w:p>
          <w:p w14:paraId="4640C6C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-Número de enxagues: 3;</w:t>
            </w:r>
          </w:p>
          <w:p w14:paraId="01B1152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-Ciclo para amaciante;</w:t>
            </w:r>
          </w:p>
          <w:p w14:paraId="30E4164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-Classificação energética: A;</w:t>
            </w:r>
          </w:p>
          <w:p w14:paraId="38EE7BD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-Plugue e tomada: 10A;</w:t>
            </w:r>
          </w:p>
          <w:p w14:paraId="3D4AA0A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Inmetro;</w:t>
            </w:r>
          </w:p>
          <w:p w14:paraId="35B3B58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620W;</w:t>
            </w:r>
          </w:p>
          <w:p w14:paraId="33709C0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(A x L x P);</w:t>
            </w:r>
          </w:p>
          <w:p w14:paraId="6FC1AB4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100 x 63 x 70 cm. ;</w:t>
            </w:r>
          </w:p>
          <w:p w14:paraId="31B21F2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 – Classificação A;</w:t>
            </w:r>
          </w:p>
          <w:p w14:paraId="493E64A6">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Garantia mínima de 1 ano.</w:t>
            </w:r>
          </w:p>
        </w:tc>
        <w:tc>
          <w:tcPr>
            <w:tcW w:w="734" w:type="dxa"/>
            <w:tcBorders>
              <w:top w:val="nil"/>
              <w:left w:val="nil"/>
              <w:bottom w:val="single" w:color="auto" w:sz="4" w:space="0"/>
              <w:right w:val="single" w:color="auto" w:sz="4" w:space="0"/>
            </w:tcBorders>
            <w:shd w:val="clear" w:color="auto" w:fill="auto"/>
            <w:noWrap/>
            <w:vAlign w:val="center"/>
          </w:tcPr>
          <w:p w14:paraId="320E8582">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B300B65">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5</w:t>
            </w:r>
          </w:p>
        </w:tc>
        <w:tc>
          <w:tcPr>
            <w:tcW w:w="1230" w:type="dxa"/>
            <w:tcBorders>
              <w:top w:val="nil"/>
              <w:left w:val="single" w:color="auto" w:sz="4" w:space="0"/>
              <w:bottom w:val="single" w:color="auto" w:sz="4" w:space="0"/>
              <w:right w:val="single" w:color="auto" w:sz="4" w:space="0"/>
            </w:tcBorders>
          </w:tcPr>
          <w:p w14:paraId="2889D11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6FD328F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FA4880D">
            <w:pPr>
              <w:wordWrap w:val="0"/>
              <w:spacing w:after="0" w:line="240" w:lineRule="auto"/>
              <w:jc w:val="center"/>
              <w:rPr>
                <w:rFonts w:ascii="Arial" w:hAnsi="Arial" w:cs="Arial"/>
                <w:kern w:val="2"/>
                <w:sz w:val="16"/>
                <w:szCs w:val="16"/>
              </w:rPr>
            </w:pPr>
          </w:p>
        </w:tc>
      </w:tr>
      <w:tr w14:paraId="7FDBEE43">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A42DEE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4216" w:type="dxa"/>
            <w:tcBorders>
              <w:top w:val="nil"/>
              <w:left w:val="nil"/>
              <w:bottom w:val="single" w:color="auto" w:sz="4" w:space="0"/>
              <w:right w:val="single" w:color="auto" w:sz="4" w:space="0"/>
            </w:tcBorders>
            <w:shd w:val="clear" w:color="auto" w:fill="auto"/>
            <w:noWrap/>
            <w:vAlign w:val="center"/>
          </w:tcPr>
          <w:p w14:paraId="0C5A2C9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b/>
                <w:bCs/>
                <w:sz w:val="16"/>
                <w:szCs w:val="16"/>
                <w:rtl w:val="0"/>
              </w:rPr>
              <w:t>LIQUIDIFICADOR/110V</w:t>
            </w:r>
          </w:p>
          <w:p w14:paraId="0C50434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-Especificações :</w:t>
            </w:r>
          </w:p>
          <w:p w14:paraId="23BB67C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-Mínimo de 5 velocidades, pulsar;</w:t>
            </w:r>
          </w:p>
          <w:p w14:paraId="43F3671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-Copo com faca integrado;</w:t>
            </w:r>
          </w:p>
          <w:p w14:paraId="1A90C72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-Alça do copo anatômica;</w:t>
            </w:r>
          </w:p>
          <w:p w14:paraId="2B50FA8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-Copo com capacidade máxima de 3 litros;</w:t>
            </w:r>
          </w:p>
          <w:p w14:paraId="7A6F431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-Faca com 6 lâminas;</w:t>
            </w:r>
          </w:p>
          <w:p w14:paraId="23BB821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-Potência mínima 1200 W.</w:t>
            </w:r>
          </w:p>
        </w:tc>
        <w:tc>
          <w:tcPr>
            <w:tcW w:w="734" w:type="dxa"/>
            <w:tcBorders>
              <w:top w:val="nil"/>
              <w:left w:val="nil"/>
              <w:bottom w:val="single" w:color="auto" w:sz="4" w:space="0"/>
              <w:right w:val="single" w:color="auto" w:sz="4" w:space="0"/>
            </w:tcBorders>
            <w:shd w:val="clear" w:color="auto" w:fill="auto"/>
            <w:noWrap/>
            <w:vAlign w:val="center"/>
          </w:tcPr>
          <w:p w14:paraId="7A070D0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7DCF193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23</w:t>
            </w:r>
          </w:p>
        </w:tc>
        <w:tc>
          <w:tcPr>
            <w:tcW w:w="1230" w:type="dxa"/>
            <w:tcBorders>
              <w:top w:val="nil"/>
              <w:left w:val="single" w:color="auto" w:sz="4" w:space="0"/>
              <w:bottom w:val="single" w:color="auto" w:sz="4" w:space="0"/>
              <w:right w:val="single" w:color="auto" w:sz="4" w:space="0"/>
            </w:tcBorders>
          </w:tcPr>
          <w:p w14:paraId="0013388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0748B2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A494B66">
            <w:pPr>
              <w:wordWrap w:val="0"/>
              <w:spacing w:after="0" w:line="240" w:lineRule="auto"/>
              <w:jc w:val="center"/>
              <w:rPr>
                <w:rFonts w:ascii="Arial" w:hAnsi="Arial" w:cs="Arial"/>
                <w:kern w:val="2"/>
                <w:sz w:val="16"/>
                <w:szCs w:val="16"/>
              </w:rPr>
            </w:pPr>
          </w:p>
        </w:tc>
      </w:tr>
      <w:tr w14:paraId="60AD4ACA">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7D9B47B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19</w:t>
            </w:r>
          </w:p>
        </w:tc>
        <w:tc>
          <w:tcPr>
            <w:tcW w:w="4216" w:type="dxa"/>
            <w:tcBorders>
              <w:top w:val="nil"/>
              <w:left w:val="nil"/>
              <w:bottom w:val="single" w:color="auto" w:sz="4" w:space="0"/>
              <w:right w:val="single" w:color="auto" w:sz="4" w:space="0"/>
            </w:tcBorders>
            <w:shd w:val="clear" w:color="auto" w:fill="auto"/>
            <w:noWrap/>
            <w:vAlign w:val="center"/>
          </w:tcPr>
          <w:p w14:paraId="65DF4A7A">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MICRO-ONDAS/110V OU BIVOLT</w:t>
            </w:r>
          </w:p>
          <w:p w14:paraId="0060130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-Micro-ondas;</w:t>
            </w:r>
          </w:p>
          <w:p w14:paraId="41559A2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bancada;</w:t>
            </w:r>
          </w:p>
          <w:p w14:paraId="7AD71F4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30 litros;</w:t>
            </w:r>
          </w:p>
          <w:p w14:paraId="321FE0D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mínima 800 W;</w:t>
            </w:r>
          </w:p>
          <w:p w14:paraId="50CDAA7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-Selo de eficiência energética.</w:t>
            </w:r>
          </w:p>
          <w:p w14:paraId="511CAD9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mínima de 1 ano.</w:t>
            </w:r>
          </w:p>
          <w:p w14:paraId="5973AC7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Selo INMETRO.</w:t>
            </w:r>
          </w:p>
        </w:tc>
        <w:tc>
          <w:tcPr>
            <w:tcW w:w="734" w:type="dxa"/>
            <w:tcBorders>
              <w:top w:val="nil"/>
              <w:left w:val="nil"/>
              <w:bottom w:val="single" w:color="auto" w:sz="4" w:space="0"/>
              <w:right w:val="single" w:color="auto" w:sz="4" w:space="0"/>
            </w:tcBorders>
            <w:shd w:val="clear" w:color="auto" w:fill="auto"/>
            <w:noWrap/>
            <w:vAlign w:val="center"/>
          </w:tcPr>
          <w:p w14:paraId="5B48D691">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0D78E99">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28</w:t>
            </w:r>
          </w:p>
        </w:tc>
        <w:tc>
          <w:tcPr>
            <w:tcW w:w="1230" w:type="dxa"/>
            <w:tcBorders>
              <w:top w:val="nil"/>
              <w:left w:val="single" w:color="auto" w:sz="4" w:space="0"/>
              <w:bottom w:val="single" w:color="auto" w:sz="4" w:space="0"/>
              <w:right w:val="single" w:color="auto" w:sz="4" w:space="0"/>
            </w:tcBorders>
          </w:tcPr>
          <w:p w14:paraId="5644AC9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2C4884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47B1BC0">
            <w:pPr>
              <w:wordWrap w:val="0"/>
              <w:spacing w:after="0" w:line="240" w:lineRule="auto"/>
              <w:jc w:val="center"/>
              <w:rPr>
                <w:rFonts w:ascii="Arial" w:hAnsi="Arial" w:cs="Arial"/>
                <w:kern w:val="2"/>
                <w:sz w:val="16"/>
                <w:szCs w:val="16"/>
              </w:rPr>
            </w:pPr>
          </w:p>
        </w:tc>
      </w:tr>
      <w:tr w14:paraId="71D0F533">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3AA055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20</w:t>
            </w:r>
          </w:p>
        </w:tc>
        <w:tc>
          <w:tcPr>
            <w:tcW w:w="4216" w:type="dxa"/>
            <w:tcBorders>
              <w:top w:val="nil"/>
              <w:left w:val="nil"/>
              <w:bottom w:val="single" w:color="auto" w:sz="4" w:space="0"/>
              <w:right w:val="single" w:color="auto" w:sz="4" w:space="0"/>
            </w:tcBorders>
            <w:shd w:val="clear" w:color="auto" w:fill="auto"/>
            <w:noWrap/>
            <w:vAlign w:val="center"/>
          </w:tcPr>
          <w:p w14:paraId="15297120">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SANDUICHEIRA ELÉTRICA/110V</w:t>
            </w:r>
          </w:p>
          <w:p w14:paraId="0BBF8A0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em Watts: 750 Watts;</w:t>
            </w:r>
          </w:p>
          <w:p w14:paraId="68B3BA1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Metal e plástico;</w:t>
            </w:r>
          </w:p>
          <w:p w14:paraId="080930F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-Alça fria;</w:t>
            </w:r>
          </w:p>
          <w:p w14:paraId="14C4A3A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-Chapa com revestimento 02 antiaderente;</w:t>
            </w:r>
          </w:p>
          <w:p w14:paraId="00777DA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-Luz indicadora de funcionamento;</w:t>
            </w:r>
          </w:p>
          <w:p w14:paraId="0F30FE3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-Porta fio;</w:t>
            </w:r>
          </w:p>
          <w:p w14:paraId="751DE60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-Trava de fechamento para facilitar</w:t>
            </w:r>
          </w:p>
          <w:p w14:paraId="340D541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Armazenamento;</w:t>
            </w:r>
          </w:p>
          <w:p w14:paraId="494306A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-Pés antiaderentes ;</w:t>
            </w:r>
          </w:p>
          <w:p w14:paraId="0AC37EF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-Proteção lateral;</w:t>
            </w:r>
          </w:p>
          <w:p w14:paraId="4C1E4DC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10x10x 30 cm;</w:t>
            </w:r>
          </w:p>
          <w:p w14:paraId="0FD7E6A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INMETRO.</w:t>
            </w:r>
          </w:p>
        </w:tc>
        <w:tc>
          <w:tcPr>
            <w:tcW w:w="734" w:type="dxa"/>
            <w:tcBorders>
              <w:top w:val="nil"/>
              <w:left w:val="nil"/>
              <w:bottom w:val="single" w:color="auto" w:sz="4" w:space="0"/>
              <w:right w:val="single" w:color="auto" w:sz="4" w:space="0"/>
            </w:tcBorders>
            <w:shd w:val="clear" w:color="auto" w:fill="auto"/>
            <w:noWrap/>
            <w:vAlign w:val="center"/>
          </w:tcPr>
          <w:p w14:paraId="566E9ADB">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E5218B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29</w:t>
            </w:r>
          </w:p>
        </w:tc>
        <w:tc>
          <w:tcPr>
            <w:tcW w:w="1230" w:type="dxa"/>
            <w:tcBorders>
              <w:top w:val="nil"/>
              <w:left w:val="single" w:color="auto" w:sz="4" w:space="0"/>
              <w:bottom w:val="single" w:color="auto" w:sz="4" w:space="0"/>
              <w:right w:val="single" w:color="auto" w:sz="4" w:space="0"/>
            </w:tcBorders>
          </w:tcPr>
          <w:p w14:paraId="3F071700">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E69756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77C4551">
            <w:pPr>
              <w:wordWrap w:val="0"/>
              <w:spacing w:after="0" w:line="240" w:lineRule="auto"/>
              <w:jc w:val="center"/>
              <w:rPr>
                <w:rFonts w:ascii="Arial" w:hAnsi="Arial" w:cs="Arial"/>
                <w:kern w:val="2"/>
                <w:sz w:val="16"/>
                <w:szCs w:val="16"/>
              </w:rPr>
            </w:pPr>
          </w:p>
        </w:tc>
      </w:tr>
      <w:tr w14:paraId="2845575B">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1EA0536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21</w:t>
            </w:r>
          </w:p>
        </w:tc>
        <w:tc>
          <w:tcPr>
            <w:tcW w:w="4216" w:type="dxa"/>
            <w:tcBorders>
              <w:top w:val="nil"/>
              <w:left w:val="nil"/>
              <w:bottom w:val="single" w:color="auto" w:sz="4" w:space="0"/>
              <w:right w:val="single" w:color="auto" w:sz="4" w:space="0"/>
            </w:tcBorders>
            <w:shd w:val="clear" w:color="auto" w:fill="auto"/>
            <w:noWrap/>
            <w:vAlign w:val="center"/>
          </w:tcPr>
          <w:p w14:paraId="082290D4">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VENTILADOR DE COLUNA 60 CM BIVOLT</w:t>
            </w:r>
          </w:p>
          <w:p w14:paraId="1FF8EA7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-Cor: preto;</w:t>
            </w:r>
          </w:p>
          <w:p w14:paraId="7251FC4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Tipo: coluna;</w:t>
            </w:r>
          </w:p>
          <w:p w14:paraId="267FC5F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grade removível;</w:t>
            </w:r>
          </w:p>
          <w:p w14:paraId="1CD74B0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Classificação energética A;</w:t>
            </w:r>
          </w:p>
          <w:p w14:paraId="7D6911F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mínimo de 3 velocidades;</w:t>
            </w:r>
          </w:p>
          <w:p w14:paraId="72C80AF1">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altura regulável;</w:t>
            </w:r>
          </w:p>
          <w:p w14:paraId="07461BE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potência mínima de 150w;</w:t>
            </w:r>
          </w:p>
          <w:p w14:paraId="399B75C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garantia de 01 ano.</w:t>
            </w:r>
          </w:p>
          <w:p w14:paraId="0198CD22">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bivolt;</w:t>
            </w:r>
          </w:p>
          <w:p w14:paraId="1A9B42DF">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 selo INMTERO</w:t>
            </w:r>
          </w:p>
        </w:tc>
        <w:tc>
          <w:tcPr>
            <w:tcW w:w="734" w:type="dxa"/>
            <w:tcBorders>
              <w:top w:val="nil"/>
              <w:left w:val="nil"/>
              <w:bottom w:val="single" w:color="auto" w:sz="4" w:space="0"/>
              <w:right w:val="single" w:color="auto" w:sz="4" w:space="0"/>
            </w:tcBorders>
            <w:shd w:val="clear" w:color="auto" w:fill="auto"/>
            <w:noWrap/>
            <w:vAlign w:val="center"/>
          </w:tcPr>
          <w:p w14:paraId="683F4F9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22D6623C">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102</w:t>
            </w:r>
          </w:p>
        </w:tc>
        <w:tc>
          <w:tcPr>
            <w:tcW w:w="1230" w:type="dxa"/>
            <w:tcBorders>
              <w:top w:val="nil"/>
              <w:left w:val="single" w:color="auto" w:sz="4" w:space="0"/>
              <w:bottom w:val="single" w:color="auto" w:sz="4" w:space="0"/>
              <w:right w:val="single" w:color="auto" w:sz="4" w:space="0"/>
            </w:tcBorders>
          </w:tcPr>
          <w:p w14:paraId="7056A2F7">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BD7172E">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6869542">
            <w:pPr>
              <w:wordWrap w:val="0"/>
              <w:spacing w:after="0" w:line="240" w:lineRule="auto"/>
              <w:jc w:val="center"/>
              <w:rPr>
                <w:rFonts w:ascii="Arial" w:hAnsi="Arial" w:cs="Arial"/>
                <w:kern w:val="2"/>
                <w:sz w:val="16"/>
                <w:szCs w:val="16"/>
              </w:rPr>
            </w:pPr>
          </w:p>
        </w:tc>
      </w:tr>
      <w:tr w14:paraId="0672CBBF">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853D18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22</w:t>
            </w:r>
          </w:p>
        </w:tc>
        <w:tc>
          <w:tcPr>
            <w:tcW w:w="4216" w:type="dxa"/>
            <w:tcBorders>
              <w:top w:val="nil"/>
              <w:left w:val="nil"/>
              <w:bottom w:val="single" w:color="auto" w:sz="4" w:space="0"/>
              <w:right w:val="single" w:color="auto" w:sz="4" w:space="0"/>
            </w:tcBorders>
            <w:shd w:val="clear" w:color="auto" w:fill="auto"/>
            <w:noWrap/>
            <w:vAlign w:val="center"/>
          </w:tcPr>
          <w:p w14:paraId="537AF9B7">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CAFETEIRA ELÉTRICA INOX FILTRO PERMANENTE REMOVÍVEL</w:t>
            </w:r>
          </w:p>
          <w:p w14:paraId="753E545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Capacidade: 1,20 l;</w:t>
            </w:r>
          </w:p>
          <w:p w14:paraId="1F751E2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Filtro permanente removível;</w:t>
            </w:r>
          </w:p>
          <w:p w14:paraId="5D0473B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-Jarra resistente de vidro de 1,2L;</w:t>
            </w:r>
          </w:p>
          <w:p w14:paraId="64CAA74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Fabricado em aço inox;</w:t>
            </w:r>
          </w:p>
          <w:p w14:paraId="52ED598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Capacidade de até 30 cafezinhos;</w:t>
            </w:r>
          </w:p>
          <w:p w14:paraId="65A0792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Botão led luminoso;</w:t>
            </w:r>
          </w:p>
          <w:p w14:paraId="453E413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Função manter aquecido;</w:t>
            </w:r>
          </w:p>
          <w:p w14:paraId="2EC4419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 Sistema corta pingos;</w:t>
            </w:r>
          </w:p>
          <w:p w14:paraId="44DF15C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 110/127v</w:t>
            </w:r>
          </w:p>
          <w:p w14:paraId="2DE7D761">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INMETRO.</w:t>
            </w:r>
          </w:p>
        </w:tc>
        <w:tc>
          <w:tcPr>
            <w:tcW w:w="734" w:type="dxa"/>
            <w:tcBorders>
              <w:top w:val="nil"/>
              <w:left w:val="nil"/>
              <w:bottom w:val="single" w:color="auto" w:sz="4" w:space="0"/>
              <w:right w:val="single" w:color="auto" w:sz="4" w:space="0"/>
            </w:tcBorders>
            <w:shd w:val="clear" w:color="auto" w:fill="auto"/>
            <w:noWrap/>
            <w:vAlign w:val="center"/>
          </w:tcPr>
          <w:p w14:paraId="561B2592">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38ED88B">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34</w:t>
            </w:r>
          </w:p>
        </w:tc>
        <w:tc>
          <w:tcPr>
            <w:tcW w:w="1230" w:type="dxa"/>
            <w:tcBorders>
              <w:top w:val="nil"/>
              <w:left w:val="single" w:color="auto" w:sz="4" w:space="0"/>
              <w:bottom w:val="single" w:color="auto" w:sz="4" w:space="0"/>
              <w:right w:val="single" w:color="auto" w:sz="4" w:space="0"/>
            </w:tcBorders>
          </w:tcPr>
          <w:p w14:paraId="3196AD4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F0CD6EA">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33CB3AB">
            <w:pPr>
              <w:wordWrap w:val="0"/>
              <w:spacing w:after="0" w:line="240" w:lineRule="auto"/>
              <w:jc w:val="center"/>
              <w:rPr>
                <w:rFonts w:ascii="Arial" w:hAnsi="Arial" w:cs="Arial"/>
                <w:kern w:val="2"/>
                <w:sz w:val="16"/>
                <w:szCs w:val="16"/>
              </w:rPr>
            </w:pPr>
          </w:p>
        </w:tc>
      </w:tr>
      <w:tr w14:paraId="532D72F2">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77A278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23</w:t>
            </w:r>
          </w:p>
        </w:tc>
        <w:tc>
          <w:tcPr>
            <w:tcW w:w="4216" w:type="dxa"/>
            <w:tcBorders>
              <w:top w:val="nil"/>
              <w:left w:val="nil"/>
              <w:bottom w:val="single" w:color="auto" w:sz="4" w:space="0"/>
              <w:right w:val="single" w:color="auto" w:sz="4" w:space="0"/>
            </w:tcBorders>
            <w:shd w:val="clear" w:color="auto" w:fill="auto"/>
            <w:noWrap/>
            <w:vAlign w:val="center"/>
          </w:tcPr>
          <w:p w14:paraId="651485C5">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FERRO ELÉTRICO</w:t>
            </w:r>
          </w:p>
          <w:p w14:paraId="2353715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à seco;</w:t>
            </w:r>
          </w:p>
          <w:p w14:paraId="133ABDC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Voltagem:110/127v;</w:t>
            </w:r>
          </w:p>
          <w:p w14:paraId="4947927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Potência mínima: 1000w;</w:t>
            </w:r>
          </w:p>
          <w:p w14:paraId="69DBEB1D">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Níveis de temperatura ajustável;</w:t>
            </w:r>
          </w:p>
          <w:p w14:paraId="34B074C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Base anteaderente ou alumínio polido;</w:t>
            </w:r>
          </w:p>
          <w:p w14:paraId="613B618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mínima : 12 meses.</w:t>
            </w:r>
          </w:p>
          <w:p w14:paraId="26290A2C">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INMETRO</w:t>
            </w:r>
          </w:p>
        </w:tc>
        <w:tc>
          <w:tcPr>
            <w:tcW w:w="734" w:type="dxa"/>
            <w:tcBorders>
              <w:top w:val="nil"/>
              <w:left w:val="nil"/>
              <w:bottom w:val="single" w:color="auto" w:sz="4" w:space="0"/>
              <w:right w:val="single" w:color="auto" w:sz="4" w:space="0"/>
            </w:tcBorders>
            <w:shd w:val="clear" w:color="auto" w:fill="auto"/>
            <w:noWrap/>
            <w:vAlign w:val="center"/>
          </w:tcPr>
          <w:p w14:paraId="4970E522">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0D1EAA57">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7</w:t>
            </w:r>
          </w:p>
        </w:tc>
        <w:tc>
          <w:tcPr>
            <w:tcW w:w="1230" w:type="dxa"/>
            <w:tcBorders>
              <w:top w:val="nil"/>
              <w:left w:val="single" w:color="auto" w:sz="4" w:space="0"/>
              <w:bottom w:val="single" w:color="auto" w:sz="4" w:space="0"/>
              <w:right w:val="single" w:color="auto" w:sz="4" w:space="0"/>
            </w:tcBorders>
          </w:tcPr>
          <w:p w14:paraId="641CBCC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4B71F87">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699EA40">
            <w:pPr>
              <w:wordWrap w:val="0"/>
              <w:spacing w:after="0" w:line="240" w:lineRule="auto"/>
              <w:jc w:val="center"/>
              <w:rPr>
                <w:rFonts w:ascii="Arial" w:hAnsi="Arial" w:cs="Arial"/>
                <w:kern w:val="2"/>
                <w:sz w:val="16"/>
                <w:szCs w:val="16"/>
              </w:rPr>
            </w:pPr>
          </w:p>
        </w:tc>
      </w:tr>
      <w:tr w14:paraId="5C05A28B">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00C769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24</w:t>
            </w:r>
          </w:p>
        </w:tc>
        <w:tc>
          <w:tcPr>
            <w:tcW w:w="4216" w:type="dxa"/>
            <w:tcBorders>
              <w:top w:val="nil"/>
              <w:left w:val="nil"/>
              <w:bottom w:val="single" w:color="auto" w:sz="4" w:space="0"/>
              <w:right w:val="single" w:color="auto" w:sz="4" w:space="0"/>
            </w:tcBorders>
            <w:shd w:val="clear" w:color="auto" w:fill="auto"/>
            <w:noWrap/>
            <w:vAlign w:val="center"/>
          </w:tcPr>
          <w:p w14:paraId="31E473D9">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FRITADEIRA ELÉTRICA</w:t>
            </w:r>
          </w:p>
          <w:p w14:paraId="0D2DF26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Fritadeira sem óleo (tipo Air Fryer) ;</w:t>
            </w:r>
          </w:p>
          <w:p w14:paraId="3DD10AC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110v;</w:t>
            </w:r>
          </w:p>
          <w:p w14:paraId="7D62F31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6L;</w:t>
            </w:r>
          </w:p>
          <w:p w14:paraId="501DEE1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Temporizador, controle de temperatura, desligamento automático;</w:t>
            </w:r>
          </w:p>
          <w:p w14:paraId="5AB286A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42,6P x 34,2L x 32,8A centímetros;</w:t>
            </w:r>
          </w:p>
          <w:p w14:paraId="304663E8">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Material: Aço inoxidável, Polipropileno (PP).</w:t>
            </w:r>
          </w:p>
        </w:tc>
        <w:tc>
          <w:tcPr>
            <w:tcW w:w="734" w:type="dxa"/>
            <w:tcBorders>
              <w:top w:val="nil"/>
              <w:left w:val="nil"/>
              <w:bottom w:val="single" w:color="auto" w:sz="4" w:space="0"/>
              <w:right w:val="single" w:color="auto" w:sz="4" w:space="0"/>
            </w:tcBorders>
            <w:shd w:val="clear" w:color="auto" w:fill="auto"/>
            <w:noWrap/>
            <w:vAlign w:val="center"/>
          </w:tcPr>
          <w:p w14:paraId="112A1233">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DFDA746">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w:t>
            </w:r>
          </w:p>
        </w:tc>
        <w:tc>
          <w:tcPr>
            <w:tcW w:w="1230" w:type="dxa"/>
            <w:tcBorders>
              <w:top w:val="nil"/>
              <w:left w:val="single" w:color="auto" w:sz="4" w:space="0"/>
              <w:bottom w:val="single" w:color="auto" w:sz="4" w:space="0"/>
              <w:right w:val="single" w:color="auto" w:sz="4" w:space="0"/>
            </w:tcBorders>
          </w:tcPr>
          <w:p w14:paraId="4438977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2BEE42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93AD233">
            <w:pPr>
              <w:wordWrap w:val="0"/>
              <w:spacing w:after="0" w:line="240" w:lineRule="auto"/>
              <w:jc w:val="center"/>
              <w:rPr>
                <w:rFonts w:ascii="Arial" w:hAnsi="Arial" w:cs="Arial"/>
                <w:kern w:val="2"/>
                <w:sz w:val="16"/>
                <w:szCs w:val="16"/>
              </w:rPr>
            </w:pPr>
          </w:p>
        </w:tc>
      </w:tr>
      <w:tr w14:paraId="083424F8">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072F14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25</w:t>
            </w:r>
          </w:p>
        </w:tc>
        <w:tc>
          <w:tcPr>
            <w:tcW w:w="4216" w:type="dxa"/>
            <w:tcBorders>
              <w:top w:val="nil"/>
              <w:left w:val="nil"/>
              <w:bottom w:val="single" w:color="auto" w:sz="4" w:space="0"/>
              <w:right w:val="single" w:color="auto" w:sz="4" w:space="0"/>
            </w:tcBorders>
            <w:shd w:val="clear" w:color="auto" w:fill="auto"/>
            <w:noWrap/>
            <w:vAlign w:val="center"/>
          </w:tcPr>
          <w:p w14:paraId="0C63B66A">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LEITOR DE CÓDIGO DE BARRAS</w:t>
            </w:r>
          </w:p>
          <w:p w14:paraId="097438C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Leitor de código de barras 1D e 2D, suporte ajustável, com tecnologia “Área Imagem”. USB Sensor de imagem, 1080x720 pixels ou superior, contraste de código de barras , selagem IP 42, operacionalização automática e manual (2 unidades);</w:t>
            </w:r>
          </w:p>
          <w:p w14:paraId="46968A3E">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INMETRO.</w:t>
            </w:r>
          </w:p>
        </w:tc>
        <w:tc>
          <w:tcPr>
            <w:tcW w:w="734" w:type="dxa"/>
            <w:tcBorders>
              <w:top w:val="nil"/>
              <w:left w:val="nil"/>
              <w:bottom w:val="single" w:color="auto" w:sz="4" w:space="0"/>
              <w:right w:val="single" w:color="auto" w:sz="4" w:space="0"/>
            </w:tcBorders>
            <w:shd w:val="clear" w:color="auto" w:fill="auto"/>
            <w:noWrap/>
            <w:vAlign w:val="center"/>
          </w:tcPr>
          <w:p w14:paraId="1423509E">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1E9F707D">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4</w:t>
            </w:r>
          </w:p>
        </w:tc>
        <w:tc>
          <w:tcPr>
            <w:tcW w:w="1230" w:type="dxa"/>
            <w:tcBorders>
              <w:top w:val="nil"/>
              <w:left w:val="single" w:color="auto" w:sz="4" w:space="0"/>
              <w:bottom w:val="single" w:color="auto" w:sz="4" w:space="0"/>
              <w:right w:val="single" w:color="auto" w:sz="4" w:space="0"/>
            </w:tcBorders>
          </w:tcPr>
          <w:p w14:paraId="7544DE0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9ECCAE4">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08E7FF6">
            <w:pPr>
              <w:wordWrap w:val="0"/>
              <w:spacing w:after="0" w:line="240" w:lineRule="auto"/>
              <w:jc w:val="center"/>
              <w:rPr>
                <w:rFonts w:ascii="Arial" w:hAnsi="Arial" w:cs="Arial"/>
                <w:kern w:val="2"/>
                <w:sz w:val="16"/>
                <w:szCs w:val="16"/>
              </w:rPr>
            </w:pPr>
          </w:p>
        </w:tc>
      </w:tr>
      <w:tr w14:paraId="1F5AAC8E">
        <w:tblPrEx>
          <w:tblCellMar>
            <w:top w:w="0" w:type="dxa"/>
            <w:left w:w="70" w:type="dxa"/>
            <w:bottom w:w="0" w:type="dxa"/>
            <w:right w:w="70" w:type="dxa"/>
          </w:tblCellMar>
        </w:tblPrEx>
        <w:trPr>
          <w:trHeight w:val="164" w:hRule="atLeast"/>
          <w:jc w:val="center"/>
        </w:trPr>
        <w:tc>
          <w:tcPr>
            <w:tcW w:w="541" w:type="dxa"/>
            <w:tcBorders>
              <w:top w:val="nil"/>
              <w:left w:val="single" w:color="auto" w:sz="4" w:space="0"/>
              <w:bottom w:val="single" w:color="auto" w:sz="4" w:space="0"/>
              <w:right w:val="single" w:color="auto" w:sz="4" w:space="0"/>
            </w:tcBorders>
            <w:noWrap/>
            <w:vAlign w:val="center"/>
          </w:tcPr>
          <w:p w14:paraId="1BE775D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26</w:t>
            </w:r>
          </w:p>
        </w:tc>
        <w:tc>
          <w:tcPr>
            <w:tcW w:w="4216" w:type="dxa"/>
            <w:tcBorders>
              <w:top w:val="nil"/>
              <w:left w:val="nil"/>
              <w:bottom w:val="single" w:color="auto" w:sz="4" w:space="0"/>
              <w:right w:val="single" w:color="auto" w:sz="4" w:space="0"/>
            </w:tcBorders>
            <w:shd w:val="clear" w:color="auto" w:fill="auto"/>
            <w:noWrap/>
            <w:vAlign w:val="center"/>
          </w:tcPr>
          <w:p w14:paraId="3E16C4C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b/>
                <w:bCs/>
                <w:sz w:val="16"/>
                <w:szCs w:val="16"/>
                <w:rtl w:val="0"/>
              </w:rPr>
              <w:t>ASPIRADOR DE PÓ</w:t>
            </w:r>
          </w:p>
          <w:p w14:paraId="090FCBF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Formato: vertical , portátil;</w:t>
            </w:r>
          </w:p>
          <w:p w14:paraId="00081FE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do reservatório: 1 litro;</w:t>
            </w:r>
          </w:p>
          <w:p w14:paraId="16E51989">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110/127v;</w:t>
            </w:r>
          </w:p>
          <w:p w14:paraId="1D243725">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Potência mínima: 1100w.</w:t>
            </w:r>
          </w:p>
        </w:tc>
        <w:tc>
          <w:tcPr>
            <w:tcW w:w="734" w:type="dxa"/>
            <w:tcBorders>
              <w:top w:val="nil"/>
              <w:left w:val="nil"/>
              <w:bottom w:val="single" w:color="auto" w:sz="4" w:space="0"/>
              <w:right w:val="single" w:color="auto" w:sz="4" w:space="0"/>
            </w:tcBorders>
            <w:shd w:val="clear" w:color="auto" w:fill="auto"/>
            <w:noWrap/>
            <w:vAlign w:val="center"/>
          </w:tcPr>
          <w:p w14:paraId="3BD1EA4A">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42173137">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2</w:t>
            </w:r>
          </w:p>
        </w:tc>
        <w:tc>
          <w:tcPr>
            <w:tcW w:w="1230" w:type="dxa"/>
            <w:tcBorders>
              <w:top w:val="nil"/>
              <w:left w:val="single" w:color="auto" w:sz="4" w:space="0"/>
              <w:bottom w:val="single" w:color="auto" w:sz="4" w:space="0"/>
              <w:right w:val="single" w:color="auto" w:sz="4" w:space="0"/>
            </w:tcBorders>
          </w:tcPr>
          <w:p w14:paraId="13ECB6C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7156AA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A9B0E40">
            <w:pPr>
              <w:wordWrap w:val="0"/>
              <w:spacing w:after="0" w:line="240" w:lineRule="auto"/>
              <w:jc w:val="center"/>
              <w:rPr>
                <w:rFonts w:ascii="Arial" w:hAnsi="Arial" w:cs="Arial"/>
                <w:kern w:val="2"/>
                <w:sz w:val="16"/>
                <w:szCs w:val="16"/>
              </w:rPr>
            </w:pPr>
          </w:p>
        </w:tc>
      </w:tr>
      <w:tr w14:paraId="46E02AB0">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71D7A8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27</w:t>
            </w:r>
          </w:p>
        </w:tc>
        <w:tc>
          <w:tcPr>
            <w:tcW w:w="4216" w:type="dxa"/>
            <w:tcBorders>
              <w:top w:val="nil"/>
              <w:left w:val="nil"/>
              <w:bottom w:val="single" w:color="auto" w:sz="4" w:space="0"/>
              <w:right w:val="single" w:color="auto" w:sz="4" w:space="0"/>
            </w:tcBorders>
            <w:shd w:val="clear" w:color="auto" w:fill="auto"/>
            <w:noWrap/>
            <w:vAlign w:val="center"/>
          </w:tcPr>
          <w:p w14:paraId="168EBB37">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LAVA E SECA</w:t>
            </w:r>
          </w:p>
          <w:p w14:paraId="36563BF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Tipo: lava e seca;</w:t>
            </w:r>
          </w:p>
          <w:p w14:paraId="77920B4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de lavagem: 13 kg;</w:t>
            </w:r>
          </w:p>
          <w:p w14:paraId="0EDF7B6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de secagem: 7 kg;</w:t>
            </w:r>
          </w:p>
          <w:p w14:paraId="0782BB3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Inox/Plastico/Aço;</w:t>
            </w:r>
          </w:p>
          <w:p w14:paraId="63AAAC4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110v;</w:t>
            </w:r>
          </w:p>
          <w:p w14:paraId="12DA884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Garantia mínima: 12 meses;</w:t>
            </w:r>
          </w:p>
          <w:p w14:paraId="43F7D179">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de eficiência energética: A ou superior.</w:t>
            </w:r>
          </w:p>
        </w:tc>
        <w:tc>
          <w:tcPr>
            <w:tcW w:w="734" w:type="dxa"/>
            <w:tcBorders>
              <w:top w:val="nil"/>
              <w:left w:val="nil"/>
              <w:bottom w:val="single" w:color="auto" w:sz="4" w:space="0"/>
              <w:right w:val="single" w:color="auto" w:sz="4" w:space="0"/>
            </w:tcBorders>
            <w:shd w:val="clear" w:color="auto" w:fill="auto"/>
            <w:noWrap/>
            <w:vAlign w:val="center"/>
          </w:tcPr>
          <w:p w14:paraId="4A1B47C8">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CE2AF0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4</w:t>
            </w:r>
          </w:p>
        </w:tc>
        <w:tc>
          <w:tcPr>
            <w:tcW w:w="1230" w:type="dxa"/>
            <w:tcBorders>
              <w:top w:val="nil"/>
              <w:left w:val="single" w:color="auto" w:sz="4" w:space="0"/>
              <w:bottom w:val="single" w:color="auto" w:sz="4" w:space="0"/>
              <w:right w:val="single" w:color="auto" w:sz="4" w:space="0"/>
            </w:tcBorders>
          </w:tcPr>
          <w:p w14:paraId="39F35A9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CCA4A18">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7151585">
            <w:pPr>
              <w:wordWrap w:val="0"/>
              <w:spacing w:after="0" w:line="240" w:lineRule="auto"/>
              <w:jc w:val="center"/>
              <w:rPr>
                <w:rFonts w:ascii="Arial" w:hAnsi="Arial" w:cs="Arial"/>
                <w:kern w:val="2"/>
                <w:sz w:val="16"/>
                <w:szCs w:val="16"/>
              </w:rPr>
            </w:pPr>
          </w:p>
        </w:tc>
      </w:tr>
      <w:tr w14:paraId="5F074E34">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027118D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28</w:t>
            </w:r>
          </w:p>
        </w:tc>
        <w:tc>
          <w:tcPr>
            <w:tcW w:w="4216" w:type="dxa"/>
            <w:tcBorders>
              <w:top w:val="nil"/>
              <w:left w:val="nil"/>
              <w:bottom w:val="single" w:color="auto" w:sz="4" w:space="0"/>
              <w:right w:val="single" w:color="auto" w:sz="4" w:space="0"/>
            </w:tcBorders>
            <w:shd w:val="clear" w:color="auto" w:fill="auto"/>
            <w:noWrap/>
            <w:vAlign w:val="center"/>
          </w:tcPr>
          <w:p w14:paraId="48329E8C">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BATEDEIRA</w:t>
            </w:r>
          </w:p>
          <w:p w14:paraId="6473CA1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polipropileno;</w:t>
            </w:r>
          </w:p>
          <w:p w14:paraId="6C99BAB7">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Material da tigela: aço inox;</w:t>
            </w:r>
          </w:p>
          <w:p w14:paraId="3684D3B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Capacidade mínima da tigela: 3 litros;</w:t>
            </w:r>
          </w:p>
          <w:p w14:paraId="7BC5339E">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Voltagem:110/127v;</w:t>
            </w:r>
          </w:p>
          <w:p w14:paraId="678999FC">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Potencia mínima: 500w;</w:t>
            </w:r>
          </w:p>
          <w:p w14:paraId="0B3477B7">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Mínimo de 4 níveis de velocidade;</w:t>
            </w:r>
          </w:p>
        </w:tc>
        <w:tc>
          <w:tcPr>
            <w:tcW w:w="734" w:type="dxa"/>
            <w:tcBorders>
              <w:top w:val="nil"/>
              <w:left w:val="nil"/>
              <w:bottom w:val="single" w:color="auto" w:sz="4" w:space="0"/>
              <w:right w:val="single" w:color="auto" w:sz="4" w:space="0"/>
            </w:tcBorders>
            <w:shd w:val="clear" w:color="auto" w:fill="auto"/>
            <w:noWrap/>
            <w:vAlign w:val="center"/>
          </w:tcPr>
          <w:p w14:paraId="54A007EC">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593133A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3</w:t>
            </w:r>
          </w:p>
        </w:tc>
        <w:tc>
          <w:tcPr>
            <w:tcW w:w="1230" w:type="dxa"/>
            <w:tcBorders>
              <w:top w:val="nil"/>
              <w:left w:val="single" w:color="auto" w:sz="4" w:space="0"/>
              <w:bottom w:val="single" w:color="auto" w:sz="4" w:space="0"/>
              <w:right w:val="single" w:color="auto" w:sz="4" w:space="0"/>
            </w:tcBorders>
          </w:tcPr>
          <w:p w14:paraId="07D72441">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644AF2C6">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A179D6B">
            <w:pPr>
              <w:wordWrap w:val="0"/>
              <w:spacing w:after="0" w:line="240" w:lineRule="auto"/>
              <w:jc w:val="center"/>
              <w:rPr>
                <w:rFonts w:ascii="Arial" w:hAnsi="Arial" w:cs="Arial"/>
                <w:kern w:val="2"/>
                <w:sz w:val="16"/>
                <w:szCs w:val="16"/>
              </w:rPr>
            </w:pPr>
          </w:p>
        </w:tc>
      </w:tr>
      <w:tr w14:paraId="3A5D1846">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3DFBE78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29</w:t>
            </w:r>
          </w:p>
        </w:tc>
        <w:tc>
          <w:tcPr>
            <w:tcW w:w="4216" w:type="dxa"/>
            <w:tcBorders>
              <w:top w:val="nil"/>
              <w:left w:val="nil"/>
              <w:bottom w:val="single" w:color="auto" w:sz="4" w:space="0"/>
              <w:right w:val="single" w:color="auto" w:sz="4" w:space="0"/>
            </w:tcBorders>
            <w:shd w:val="clear" w:color="auto" w:fill="auto"/>
            <w:noWrap/>
            <w:vAlign w:val="center"/>
          </w:tcPr>
          <w:p w14:paraId="6FCE5621">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VENTILADOR DE PAREDE</w:t>
            </w:r>
          </w:p>
          <w:p w14:paraId="61F154E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Ventilador : tipo parede;</w:t>
            </w:r>
          </w:p>
          <w:p w14:paraId="5F32FE4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60cm;</w:t>
            </w:r>
          </w:p>
          <w:p w14:paraId="6697193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Potencia mínima: 150w;</w:t>
            </w:r>
          </w:p>
          <w:p w14:paraId="6DAE5E0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Voltagem: bivolt;</w:t>
            </w:r>
          </w:p>
          <w:p w14:paraId="78FDAED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Mínimo de 3 pás;</w:t>
            </w:r>
          </w:p>
          <w:p w14:paraId="75F8D9BA">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Grade removível;</w:t>
            </w:r>
          </w:p>
          <w:p w14:paraId="7E455A3F">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velocidades;</w:t>
            </w:r>
          </w:p>
          <w:p w14:paraId="4A58833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Rotativo, movimento oscilante;</w:t>
            </w:r>
          </w:p>
          <w:p w14:paraId="41F165E9">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Selo de eficiência energética: classificação A ou superior;</w:t>
            </w:r>
          </w:p>
        </w:tc>
        <w:tc>
          <w:tcPr>
            <w:tcW w:w="734" w:type="dxa"/>
            <w:tcBorders>
              <w:top w:val="nil"/>
              <w:left w:val="nil"/>
              <w:bottom w:val="single" w:color="auto" w:sz="4" w:space="0"/>
              <w:right w:val="single" w:color="auto" w:sz="4" w:space="0"/>
            </w:tcBorders>
            <w:shd w:val="clear" w:color="auto" w:fill="auto"/>
            <w:noWrap/>
            <w:vAlign w:val="center"/>
          </w:tcPr>
          <w:p w14:paraId="625D7070">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6A558FA0">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6</w:t>
            </w:r>
          </w:p>
        </w:tc>
        <w:tc>
          <w:tcPr>
            <w:tcW w:w="1230" w:type="dxa"/>
            <w:tcBorders>
              <w:top w:val="nil"/>
              <w:left w:val="single" w:color="auto" w:sz="4" w:space="0"/>
              <w:bottom w:val="single" w:color="auto" w:sz="4" w:space="0"/>
              <w:right w:val="single" w:color="auto" w:sz="4" w:space="0"/>
            </w:tcBorders>
          </w:tcPr>
          <w:p w14:paraId="51F9F079">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DD8CC3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8A2C8A7">
            <w:pPr>
              <w:wordWrap w:val="0"/>
              <w:spacing w:after="0" w:line="240" w:lineRule="auto"/>
              <w:jc w:val="center"/>
              <w:rPr>
                <w:rFonts w:ascii="Arial" w:hAnsi="Arial" w:cs="Arial"/>
                <w:kern w:val="2"/>
                <w:sz w:val="16"/>
                <w:szCs w:val="16"/>
              </w:rPr>
            </w:pPr>
          </w:p>
        </w:tc>
      </w:tr>
      <w:tr w14:paraId="460230BC">
        <w:tblPrEx>
          <w:tblCellMar>
            <w:top w:w="0" w:type="dxa"/>
            <w:left w:w="70" w:type="dxa"/>
            <w:bottom w:w="0" w:type="dxa"/>
            <w:right w:w="70" w:type="dxa"/>
          </w:tblCellMar>
        </w:tblPrEx>
        <w:trPr>
          <w:trHeight w:val="324" w:hRule="atLeast"/>
          <w:jc w:val="center"/>
        </w:trPr>
        <w:tc>
          <w:tcPr>
            <w:tcW w:w="541" w:type="dxa"/>
            <w:tcBorders>
              <w:top w:val="nil"/>
              <w:left w:val="single" w:color="auto" w:sz="4" w:space="0"/>
              <w:bottom w:val="single" w:color="auto" w:sz="4" w:space="0"/>
              <w:right w:val="single" w:color="auto" w:sz="4" w:space="0"/>
            </w:tcBorders>
            <w:noWrap/>
            <w:vAlign w:val="center"/>
          </w:tcPr>
          <w:p w14:paraId="6E3FBEB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30</w:t>
            </w:r>
          </w:p>
        </w:tc>
        <w:tc>
          <w:tcPr>
            <w:tcW w:w="4216" w:type="dxa"/>
            <w:tcBorders>
              <w:top w:val="nil"/>
              <w:left w:val="nil"/>
              <w:bottom w:val="single" w:color="auto" w:sz="4" w:space="0"/>
              <w:right w:val="single" w:color="auto" w:sz="4" w:space="0"/>
            </w:tcBorders>
            <w:shd w:val="clear" w:color="auto" w:fill="auto"/>
            <w:noWrap/>
            <w:vAlign w:val="center"/>
          </w:tcPr>
          <w:p w14:paraId="5FB23F26">
            <w:pPr>
              <w:autoSpaceDE w:val="0"/>
              <w:autoSpaceDN w:val="0"/>
              <w:adjustRightInd w:val="0"/>
              <w:spacing w:after="0" w:line="240" w:lineRule="auto"/>
              <w:jc w:val="both"/>
              <w:rPr>
                <w:rFonts w:ascii="Arial" w:hAnsi="Arial" w:eastAsia="Arial" w:cs="Arial"/>
                <w:b/>
                <w:bCs/>
                <w:sz w:val="16"/>
                <w:szCs w:val="16"/>
                <w:rtl w:val="0"/>
              </w:rPr>
            </w:pPr>
            <w:r>
              <w:rPr>
                <w:rFonts w:ascii="Arial" w:hAnsi="Arial" w:eastAsia="Arial" w:cs="Arial"/>
                <w:b/>
                <w:bCs/>
                <w:sz w:val="16"/>
                <w:szCs w:val="16"/>
                <w:rtl w:val="0"/>
              </w:rPr>
              <w:t>VENTILADOR DE TETO</w:t>
            </w:r>
          </w:p>
          <w:p w14:paraId="4EF9D308">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Ventilador : tipo teto;</w:t>
            </w:r>
          </w:p>
          <w:p w14:paraId="510405F6">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Mínimo de 3 velocidades;</w:t>
            </w:r>
          </w:p>
          <w:p w14:paraId="7374B415">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Número de hélices: 3 ;</w:t>
            </w:r>
          </w:p>
          <w:p w14:paraId="65050A5B">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Controle de reversão;</w:t>
            </w:r>
          </w:p>
          <w:p w14:paraId="2CDCDAB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Modelo sem lustre;</w:t>
            </w:r>
          </w:p>
          <w:p w14:paraId="0EBB3B43">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Inclusos cabos de ligação;</w:t>
            </w:r>
          </w:p>
          <w:p w14:paraId="41DD14A4">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Dimensões aproximadas: (AxLxP) : 39x96x96 cm;</w:t>
            </w:r>
          </w:p>
          <w:p w14:paraId="7AD05F40">
            <w:pPr>
              <w:autoSpaceDE w:val="0"/>
              <w:autoSpaceDN w:val="0"/>
              <w:adjustRightInd w:val="0"/>
              <w:spacing w:after="0" w:line="240" w:lineRule="auto"/>
              <w:jc w:val="both"/>
              <w:rPr>
                <w:rFonts w:ascii="Arial" w:hAnsi="Arial" w:eastAsia="Arial" w:cs="Arial"/>
                <w:sz w:val="16"/>
                <w:szCs w:val="16"/>
                <w:rtl w:val="0"/>
              </w:rPr>
            </w:pPr>
            <w:r>
              <w:rPr>
                <w:rFonts w:ascii="Arial" w:hAnsi="Arial" w:eastAsia="Arial" w:cs="Arial"/>
                <w:sz w:val="16"/>
                <w:szCs w:val="16"/>
                <w:rtl w:val="0"/>
              </w:rPr>
              <w:t>Potencia mínima: 130w;</w:t>
            </w:r>
          </w:p>
          <w:p w14:paraId="0F8FA1C4">
            <w:pPr>
              <w:autoSpaceDE w:val="0"/>
              <w:autoSpaceDN w:val="0"/>
              <w:adjustRightInd w:val="0"/>
              <w:spacing w:after="0" w:line="240" w:lineRule="auto"/>
              <w:jc w:val="both"/>
              <w:rPr>
                <w:rFonts w:ascii="Arial" w:hAnsi="Arial" w:eastAsia="Arial" w:cs="Arial"/>
                <w:sz w:val="16"/>
                <w:szCs w:val="16"/>
                <w:rtl w:val="0"/>
                <w:lang w:val="pt-BR" w:eastAsia="pt-BR"/>
              </w:rPr>
            </w:pPr>
            <w:r>
              <w:rPr>
                <w:rFonts w:ascii="Arial" w:hAnsi="Arial" w:eastAsia="Arial" w:cs="Arial"/>
                <w:sz w:val="16"/>
                <w:szCs w:val="16"/>
                <w:rtl w:val="0"/>
              </w:rPr>
              <w:t>Voltagem: 110/127v</w:t>
            </w:r>
          </w:p>
        </w:tc>
        <w:tc>
          <w:tcPr>
            <w:tcW w:w="734" w:type="dxa"/>
            <w:tcBorders>
              <w:top w:val="nil"/>
              <w:left w:val="nil"/>
              <w:bottom w:val="single" w:color="auto" w:sz="4" w:space="0"/>
              <w:right w:val="single" w:color="auto" w:sz="4" w:space="0"/>
            </w:tcBorders>
            <w:shd w:val="clear" w:color="auto" w:fill="auto"/>
            <w:noWrap/>
            <w:vAlign w:val="center"/>
          </w:tcPr>
          <w:p w14:paraId="59B0DA97">
            <w:pPr>
              <w:autoSpaceDE w:val="0"/>
              <w:autoSpaceDN w:val="0"/>
              <w:adjustRightInd w:val="0"/>
              <w:spacing w:after="0" w:line="240" w:lineRule="auto"/>
              <w:jc w:val="center"/>
              <w:rPr>
                <w:rFonts w:hint="default" w:ascii="Arial" w:hAnsi="Arial" w:eastAsia="Times New Roman" w:cs="Arial"/>
                <w:color w:val="auto"/>
                <w:sz w:val="16"/>
                <w:szCs w:val="16"/>
                <w:lang w:val="en-US" w:eastAsia="pt-BR" w:bidi="ar-SA"/>
              </w:rPr>
            </w:pPr>
            <w:r>
              <w:rPr>
                <w:rFonts w:hint="default" w:ascii="Arial" w:hAnsi="Arial" w:eastAsia="Arial" w:cs="Arial"/>
                <w:sz w:val="16"/>
                <w:szCs w:val="16"/>
                <w:rtl w:val="0"/>
                <w:lang w:val="en-US" w:eastAsia="pt-BR"/>
              </w:rPr>
              <w:t>Und</w:t>
            </w:r>
          </w:p>
        </w:tc>
        <w:tc>
          <w:tcPr>
            <w:tcW w:w="961" w:type="dxa"/>
            <w:tcBorders>
              <w:top w:val="nil"/>
              <w:left w:val="single" w:color="auto" w:sz="4" w:space="0"/>
              <w:bottom w:val="single" w:color="auto" w:sz="4" w:space="0"/>
              <w:right w:val="single" w:color="auto" w:sz="4" w:space="0"/>
            </w:tcBorders>
            <w:shd w:val="clear" w:color="auto" w:fill="auto"/>
            <w:noWrap/>
            <w:vAlign w:val="center"/>
          </w:tcPr>
          <w:p w14:paraId="32312A93">
            <w:pPr>
              <w:autoSpaceDE w:val="0"/>
              <w:autoSpaceDN w:val="0"/>
              <w:adjustRightInd w:val="0"/>
              <w:spacing w:after="0" w:line="240" w:lineRule="auto"/>
              <w:jc w:val="center"/>
              <w:rPr>
                <w:rFonts w:hint="default" w:ascii="Arial" w:hAnsi="Arial" w:eastAsia="Arial" w:cs="Arial"/>
                <w:sz w:val="16"/>
                <w:szCs w:val="16"/>
                <w:rtl w:val="0"/>
                <w:lang w:val="pt-BR" w:eastAsia="pt-BR"/>
              </w:rPr>
            </w:pPr>
            <w:r>
              <w:rPr>
                <w:rFonts w:hint="default" w:ascii="Arial" w:hAnsi="Arial" w:eastAsia="Arial" w:cs="Arial"/>
                <w:sz w:val="16"/>
                <w:szCs w:val="16"/>
                <w:rtl w:val="0"/>
                <w:lang w:val="en-US" w:eastAsia="pt-BR"/>
              </w:rPr>
              <w:t>7</w:t>
            </w:r>
          </w:p>
        </w:tc>
        <w:tc>
          <w:tcPr>
            <w:tcW w:w="1230" w:type="dxa"/>
            <w:tcBorders>
              <w:top w:val="nil"/>
              <w:left w:val="single" w:color="auto" w:sz="4" w:space="0"/>
              <w:bottom w:val="single" w:color="auto" w:sz="4" w:space="0"/>
              <w:right w:val="single" w:color="auto" w:sz="4" w:space="0"/>
            </w:tcBorders>
          </w:tcPr>
          <w:p w14:paraId="2FC98EC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5C59A0F">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85188E8">
            <w:pPr>
              <w:wordWrap w:val="0"/>
              <w:spacing w:after="0" w:line="240" w:lineRule="auto"/>
              <w:jc w:val="center"/>
              <w:rPr>
                <w:rFonts w:ascii="Arial" w:hAnsi="Arial" w:cs="Arial"/>
                <w:kern w:val="2"/>
                <w:sz w:val="16"/>
                <w:szCs w:val="16"/>
              </w:rPr>
            </w:pPr>
          </w:p>
        </w:tc>
      </w:tr>
      <w:tr w14:paraId="20CF555C">
        <w:tblPrEx>
          <w:tblCellMar>
            <w:top w:w="0" w:type="dxa"/>
            <w:left w:w="70" w:type="dxa"/>
            <w:bottom w:w="0" w:type="dxa"/>
            <w:right w:w="70" w:type="dxa"/>
          </w:tblCellMar>
        </w:tblPrEx>
        <w:trPr>
          <w:trHeight w:val="324" w:hRule="atLeast"/>
          <w:jc w:val="center"/>
        </w:trPr>
        <w:tc>
          <w:tcPr>
            <w:tcW w:w="9032" w:type="dxa"/>
            <w:gridSpan w:val="6"/>
            <w:tcBorders>
              <w:top w:val="single" w:color="auto" w:sz="4" w:space="0"/>
              <w:left w:val="single" w:color="auto" w:sz="4" w:space="0"/>
              <w:bottom w:val="single" w:color="auto" w:sz="4" w:space="0"/>
              <w:right w:val="single" w:color="auto" w:sz="4" w:space="0"/>
            </w:tcBorders>
            <w:noWrap/>
            <w:vAlign w:val="center"/>
          </w:tcPr>
          <w:p w14:paraId="471F6AAB">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155" w:type="dxa"/>
            <w:tcBorders>
              <w:top w:val="single" w:color="auto" w:sz="4" w:space="0"/>
              <w:left w:val="single" w:color="auto" w:sz="4" w:space="0"/>
              <w:bottom w:val="single" w:color="auto" w:sz="4" w:space="0"/>
              <w:right w:val="single" w:color="auto" w:sz="4" w:space="0"/>
            </w:tcBorders>
            <w:noWrap/>
            <w:vAlign w:val="center"/>
          </w:tcPr>
          <w:p w14:paraId="109A09FC">
            <w:pPr>
              <w:spacing w:line="240" w:lineRule="auto"/>
              <w:jc w:val="center"/>
              <w:rPr>
                <w:rFonts w:ascii="Arial" w:hAnsi="Arial" w:cs="Arial"/>
                <w:kern w:val="2"/>
                <w:sz w:val="16"/>
                <w:szCs w:val="16"/>
                <w:shd w:val="clear" w:color="auto" w:fill="FFFFFF"/>
              </w:rPr>
            </w:pPr>
          </w:p>
        </w:tc>
      </w:tr>
    </w:tbl>
    <w:p w14:paraId="54D61499">
      <w:pPr>
        <w:pStyle w:val="220"/>
        <w:numPr>
          <w:ilvl w:val="1"/>
          <w:numId w:val="21"/>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14375124">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1E704C1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ascii="Arial" w:hAnsi="Arial" w:eastAsia="Times New Roman" w:cs="Times New Roman"/>
          <w:sz w:val="17"/>
          <w:szCs w:val="17"/>
          <w:lang w:val="pt-BR"/>
        </w:rPr>
        <w:t xml:space="preserve">2.1. </w:t>
      </w:r>
      <w:r>
        <w:rPr>
          <w:rFonts w:hint="default" w:ascii="Arial" w:hAnsi="Arial" w:eastAsia="Times New Roman"/>
          <w:sz w:val="17"/>
          <w:szCs w:val="17"/>
        </w:rPr>
        <w:t>As entregas deverão ocorrer mediante prévio envio da Autorização de Fornecimento no prazo de 30 dias corridos a partir do envio da AF, onde a mesma deverá respeitar o fornecimento dos itens.</w:t>
      </w:r>
    </w:p>
    <w:p w14:paraId="6191A1A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  Os itens serão rigorosamente avaliados no ato da entrega nos quesitos qualidade, caso os itens estejam em desacordo ao que foi licitado, as notas não serão assinadas.</w:t>
      </w:r>
    </w:p>
    <w:p w14:paraId="285D7BD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.3. As notas fiscais deverão ser assinadas pelo funcionário responsável pelo recebimento.</w:t>
      </w:r>
    </w:p>
    <w:p w14:paraId="7B165AA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.4. O material deverá ser entregue adequadamente, de forma a permitir completa segurança durante o transporte.</w:t>
      </w:r>
    </w:p>
    <w:p w14:paraId="53EE741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194B74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.6. Os locais de entrega serão informados no ato do envio das Autorizações de Fornecimento (e-mail direcionado ao fornecedor) ou descrito nas mesmas.</w:t>
      </w:r>
    </w:p>
    <w:p w14:paraId="2F21E52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.7. Os horários de entrega deverão ser de 08:00h às 11:00h e de 13:00h às 16:00h, em dias úteis.</w:t>
      </w:r>
    </w:p>
    <w:p w14:paraId="506DA0CD">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.8. Os endereços e locais para entrega poderão sofrer alterações conforme determinação da contratante.</w:t>
      </w:r>
    </w:p>
    <w:p w14:paraId="155CDCA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.9. GARANTIA DO OBJETO</w:t>
      </w:r>
    </w:p>
    <w:p w14:paraId="2871E48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b w:val="0"/>
          <w:bCs w:val="0"/>
          <w:sz w:val="17"/>
          <w:szCs w:val="17"/>
        </w:rPr>
      </w:pPr>
      <w:r>
        <w:rPr>
          <w:rFonts w:hint="default" w:eastAsia="Times New Roman"/>
          <w:sz w:val="17"/>
          <w:szCs w:val="17"/>
          <w:lang w:val="pt-BR"/>
        </w:rPr>
        <w:t>2</w:t>
      </w:r>
      <w:r>
        <w:rPr>
          <w:rFonts w:hint="default" w:ascii="Arial" w:hAnsi="Arial" w:eastAsia="Times New Roman"/>
          <w:sz w:val="17"/>
          <w:szCs w:val="17"/>
        </w:rPr>
        <w:t xml:space="preserve">.9.1. A empresa contratada será responsável por garantir a qualidade e integridade dos itens  fornecidos, observando </w:t>
      </w:r>
      <w:r>
        <w:rPr>
          <w:rFonts w:hint="default" w:ascii="Arial" w:hAnsi="Arial" w:eastAsia="Times New Roman"/>
          <w:b w:val="0"/>
          <w:bCs w:val="0"/>
          <w:sz w:val="17"/>
          <w:szCs w:val="17"/>
        </w:rPr>
        <w:t>rigorosamente os prazos e padrões estabelecidos pelo Código de Defesa do Consumidor (Lei nº 8.078/1990).</w:t>
      </w:r>
    </w:p>
    <w:p w14:paraId="5830F7FF">
      <w:pPr>
        <w:suppressAutoHyphens w:val="0"/>
        <w:spacing w:after="0" w:line="240" w:lineRule="auto"/>
        <w:ind w:left="0" w:leftChars="0" w:firstLine="0" w:firstLineChars="0"/>
        <w:contextualSpacing/>
        <w:jc w:val="both"/>
        <w:rPr>
          <w:rFonts w:ascii="Arial" w:hAnsi="Arial" w:eastAsia="Times New Roman" w:cs="Arial"/>
          <w:b w:val="0"/>
          <w:bCs w:val="0"/>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lang w:val="pt-BR"/>
          <w14:textFill>
            <w14:solidFill>
              <w14:schemeClr w14:val="tx1"/>
            </w14:solidFill>
          </w14:textFill>
        </w:rPr>
        <w:t xml:space="preserve">2.10 </w:t>
      </w:r>
      <w:r>
        <w:rPr>
          <w:rFonts w:ascii="Arial" w:hAnsi="Arial" w:eastAsia="Times New Roman" w:cs="Arial"/>
          <w:b w:val="0"/>
          <w:bCs w:val="0"/>
          <w:color w:val="000000" w:themeColor="text1"/>
          <w:sz w:val="17"/>
          <w:szCs w:val="17"/>
          <w14:textFill>
            <w14:solidFill>
              <w14:schemeClr w14:val="tx1"/>
            </w14:solidFill>
          </w14:textFill>
        </w:rPr>
        <w:t>Cada item deverá cumprir às especificações técnicas estabelecidas, observando-se critérios de qualidade e integridade.</w:t>
      </w:r>
    </w:p>
    <w:p w14:paraId="5D08745D">
      <w:pPr>
        <w:spacing w:after="0" w:line="240" w:lineRule="auto"/>
        <w:ind w:left="0" w:leftChars="0" w:firstLine="0" w:firstLineChars="0"/>
        <w:contextualSpacing/>
        <w:jc w:val="both"/>
        <w:rPr>
          <w:rFonts w:ascii="Arial" w:hAnsi="Arial" w:eastAsia="LiberationSerif-Bold" w:cs="Arial"/>
          <w:b w:val="0"/>
          <w:bCs w:val="0"/>
          <w:color w:val="000000" w:themeColor="text1"/>
          <w:sz w:val="17"/>
          <w:szCs w:val="17"/>
          <w:lang w:eastAsia="zh-CN"/>
          <w14:textFill>
            <w14:solidFill>
              <w14:schemeClr w14:val="tx1"/>
            </w14:solidFill>
          </w14:textFill>
        </w:rPr>
      </w:pPr>
      <w:r>
        <w:rPr>
          <w:rFonts w:hint="default" w:ascii="Arial" w:hAnsi="Arial" w:eastAsia="LiberationSerif-Bold" w:cs="Arial"/>
          <w:b w:val="0"/>
          <w:bCs w:val="0"/>
          <w:color w:val="000000" w:themeColor="text1"/>
          <w:sz w:val="17"/>
          <w:szCs w:val="17"/>
          <w:lang w:val="pt-BR" w:eastAsia="zh-CN"/>
          <w14:textFill>
            <w14:solidFill>
              <w14:schemeClr w14:val="tx1"/>
            </w14:solidFill>
          </w14:textFill>
        </w:rPr>
        <w:t>2.10.1</w:t>
      </w:r>
      <w:r>
        <w:rPr>
          <w:rFonts w:ascii="Arial" w:hAnsi="Arial" w:eastAsia="LiberationSerif-Bold" w:cs="Arial"/>
          <w:b w:val="0"/>
          <w:bCs w:val="0"/>
          <w:color w:val="000000" w:themeColor="text1"/>
          <w:sz w:val="17"/>
          <w:szCs w:val="17"/>
          <w:lang w:eastAsia="zh-CN"/>
          <w14:textFill>
            <w14:solidFill>
              <w14:schemeClr w14:val="tx1"/>
            </w14:solidFill>
          </w14:textFill>
        </w:rPr>
        <w:t xml:space="preserve"> Aos itens que couberem:</w:t>
      </w:r>
    </w:p>
    <w:p w14:paraId="390D15ED">
      <w:pPr>
        <w:spacing w:after="0" w:line="240" w:lineRule="auto"/>
        <w:ind w:left="0" w:leftChars="0" w:firstLine="0" w:firstLineChars="0"/>
        <w:contextualSpacing/>
        <w:jc w:val="both"/>
        <w:rPr>
          <w:rFonts w:ascii="Arial" w:hAnsi="Arial" w:eastAsia="LiberationSerif-Bold" w:cs="Arial"/>
          <w:b w:val="0"/>
          <w:bCs w:val="0"/>
          <w:color w:val="000000" w:themeColor="text1"/>
          <w:sz w:val="17"/>
          <w:szCs w:val="17"/>
          <w:lang w:eastAsia="zh-CN"/>
          <w14:textFill>
            <w14:solidFill>
              <w14:schemeClr w14:val="tx1"/>
            </w14:solidFill>
          </w14:textFill>
        </w:rPr>
      </w:pPr>
      <w:r>
        <w:rPr>
          <w:rFonts w:ascii="Arial" w:hAnsi="Arial" w:eastAsia="LiberationSerif-Bold" w:cs="Arial"/>
          <w:b w:val="0"/>
          <w:bCs w:val="0"/>
          <w:color w:val="000000" w:themeColor="text1"/>
          <w:sz w:val="17"/>
          <w:szCs w:val="17"/>
          <w:lang w:eastAsia="zh-CN"/>
          <w14:textFill>
            <w14:solidFill>
              <w14:schemeClr w14:val="tx1"/>
            </w14:solidFill>
          </w14:textFill>
        </w:rPr>
        <w:t>- deverão ter data de validade mínima de 12 meses ;</w:t>
      </w:r>
    </w:p>
    <w:p w14:paraId="1EECC1BA">
      <w:pPr>
        <w:spacing w:after="0" w:line="240" w:lineRule="auto"/>
        <w:ind w:left="0" w:leftChars="0" w:firstLine="0" w:firstLineChars="0"/>
        <w:contextualSpacing/>
        <w:jc w:val="both"/>
        <w:rPr>
          <w:rFonts w:ascii="Arial" w:hAnsi="Arial" w:cs="Arial"/>
          <w:b w:val="0"/>
          <w:bCs w:val="0"/>
          <w:sz w:val="17"/>
          <w:szCs w:val="17"/>
        </w:rPr>
      </w:pPr>
      <w:r>
        <w:rPr>
          <w:rFonts w:ascii="Arial" w:hAnsi="Arial" w:eastAsia="LiberationSerif-Bold" w:cs="Arial"/>
          <w:b w:val="0"/>
          <w:bCs w:val="0"/>
          <w:color w:val="000000" w:themeColor="text1"/>
          <w:sz w:val="17"/>
          <w:szCs w:val="17"/>
          <w:lang w:eastAsia="zh-CN"/>
          <w14:textFill>
            <w14:solidFill>
              <w14:schemeClr w14:val="tx1"/>
            </w14:solidFill>
          </w14:textFill>
        </w:rPr>
        <w:t>- possuir</w:t>
      </w:r>
      <w:r>
        <w:rPr>
          <w:rFonts w:ascii="Arial" w:hAnsi="Arial" w:eastAsia="LiberationSerif-Bold" w:cs="Arial"/>
          <w:b w:val="0"/>
          <w:bCs w:val="0"/>
          <w:color w:val="FF0000"/>
          <w:sz w:val="17"/>
          <w:szCs w:val="17"/>
          <w:lang w:eastAsia="zh-CN"/>
        </w:rPr>
        <w:t xml:space="preserve"> </w:t>
      </w:r>
      <w:r>
        <w:rPr>
          <w:rFonts w:ascii="Arial" w:hAnsi="Arial" w:cs="Arial"/>
          <w:b w:val="0"/>
          <w:bCs w:val="0"/>
          <w:sz w:val="17"/>
          <w:szCs w:val="17"/>
        </w:rPr>
        <w:t>Selo de Eficiência Energética.</w:t>
      </w:r>
    </w:p>
    <w:p w14:paraId="3798CBBF">
      <w:pPr>
        <w:suppressAutoHyphens w:val="0"/>
        <w:spacing w:after="0" w:line="240" w:lineRule="auto"/>
        <w:ind w:left="0" w:leftChars="0" w:firstLine="0" w:firstLineChars="0"/>
        <w:contextualSpacing/>
        <w:jc w:val="both"/>
        <w:rPr>
          <w:rFonts w:ascii="Arial" w:hAnsi="Arial" w:eastAsia="Times New Roman" w:cs="Arial"/>
          <w:b w:val="0"/>
          <w:bCs w:val="0"/>
          <w:sz w:val="17"/>
          <w:szCs w:val="17"/>
        </w:rPr>
      </w:pPr>
      <w:r>
        <w:rPr>
          <w:rFonts w:hint="default" w:ascii="Arial" w:hAnsi="Arial" w:cs="Arial"/>
          <w:b w:val="0"/>
          <w:bCs w:val="0"/>
          <w:sz w:val="17"/>
          <w:szCs w:val="17"/>
          <w:lang w:val="pt-BR"/>
        </w:rPr>
        <w:t xml:space="preserve">2.11 </w:t>
      </w:r>
      <w:r>
        <w:rPr>
          <w:rFonts w:ascii="Arial" w:hAnsi="Arial" w:eastAsia="Times New Roman" w:cs="Arial"/>
          <w:b w:val="0"/>
          <w:bCs w:val="0"/>
          <w:sz w:val="17"/>
          <w:szCs w:val="17"/>
        </w:rPr>
        <w:t xml:space="preserve">A execução será feita de forma parcelada e conforme necessidade, mediante envio Autorização de Fornecimento de responsabilidade da unidade solicitante, com prazos, locais e horários definidos a cada Solicitação. </w:t>
      </w:r>
    </w:p>
    <w:p w14:paraId="531FBAB9">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hint="default" w:ascii="Arial" w:hAnsi="Arial" w:cs="Arial"/>
          <w:b w:val="0"/>
          <w:bCs w:val="0"/>
          <w:sz w:val="17"/>
          <w:szCs w:val="17"/>
          <w:lang w:val="pt-BR"/>
        </w:rPr>
        <w:t>2.12</w:t>
      </w:r>
      <w:r>
        <w:rPr>
          <w:rFonts w:ascii="Arial" w:hAnsi="Arial" w:eastAsia="Times New Roman" w:cs="Arial"/>
          <w:b w:val="0"/>
          <w:bCs w:val="0"/>
          <w:sz w:val="17"/>
          <w:szCs w:val="17"/>
        </w:rPr>
        <w:t>. T</w:t>
      </w:r>
      <w:r>
        <w:rPr>
          <w:rFonts w:ascii="Arial" w:hAnsi="Arial" w:eastAsia="Times New Roman" w:cs="Arial"/>
          <w:sz w:val="17"/>
          <w:szCs w:val="17"/>
        </w:rPr>
        <w:t xml:space="preserve">odos os elementos elencados possibilitam que a contratação produza os efeitos pretendidos de forma satisfatória para a Administração. </w:t>
      </w:r>
    </w:p>
    <w:p w14:paraId="67BBE9D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p>
    <w:p w14:paraId="1BDAF2A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p>
    <w:p w14:paraId="27BA84D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p>
    <w:p w14:paraId="3AC1D98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p>
    <w:p w14:paraId="725944E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Times New Roman"/>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65B38E2A">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094/2025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2"/>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93F3300">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w:t>
      </w:r>
      <w:r>
        <w:rPr>
          <w:rFonts w:hint="default" w:ascii="Arial" w:hAnsi="Arial"/>
          <w:b w:val="0"/>
          <w:bCs/>
          <w:sz w:val="17"/>
          <w:szCs w:val="17"/>
          <w:lang w:val="pt-BR"/>
        </w:rPr>
        <w:t xml:space="preserve"> </w:t>
      </w:r>
      <w:r>
        <w:rPr>
          <w:rFonts w:hint="default" w:ascii="Arial" w:hAnsi="Arial"/>
          <w:b w:val="0"/>
          <w:bCs/>
          <w:sz w:val="17"/>
          <w:szCs w:val="17"/>
        </w:rPr>
        <w:t>Assumir a responsabilidade pelos encargos fiscais e comerciais resultantes da adjudicação desta licitação;</w:t>
      </w:r>
    </w:p>
    <w:p w14:paraId="6006F80A">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w:t>
      </w:r>
      <w:r>
        <w:rPr>
          <w:rFonts w:hint="default" w:ascii="Arial" w:hAnsi="Arial"/>
          <w:b w:val="0"/>
          <w:bCs/>
          <w:sz w:val="17"/>
          <w:szCs w:val="17"/>
          <w:lang w:val="pt-BR"/>
        </w:rPr>
        <w:t>2</w:t>
      </w:r>
      <w:r>
        <w:rPr>
          <w:rFonts w:hint="default" w:ascii="Arial" w:hAnsi="Arial"/>
          <w:b w:val="0"/>
          <w:bCs/>
          <w:sz w:val="17"/>
          <w:szCs w:val="17"/>
        </w:rPr>
        <w:t>. Submeter-se à fiscalização da contratante, através do setor competente, para verificação da qualidade dos itens, orientando, fiscalizando e intervindo ao seu exclusivo interesse, com a finalidade de garantir o exato cumprimento das condições pactuadas;</w:t>
      </w:r>
    </w:p>
    <w:p w14:paraId="19F4621D">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w:t>
      </w:r>
      <w:r>
        <w:rPr>
          <w:rFonts w:hint="default" w:ascii="Arial" w:hAnsi="Arial"/>
          <w:b w:val="0"/>
          <w:bCs/>
          <w:sz w:val="17"/>
          <w:szCs w:val="17"/>
          <w:lang w:val="pt-BR"/>
        </w:rPr>
        <w:t>3</w:t>
      </w:r>
      <w:r>
        <w:rPr>
          <w:rFonts w:hint="default" w:ascii="Arial" w:hAnsi="Arial"/>
          <w:b w:val="0"/>
          <w:bCs/>
          <w:sz w:val="17"/>
          <w:szCs w:val="17"/>
        </w:rPr>
        <w:t>.  Reparar, corrigir, remover, reconstruir ou substituir, às suas expensas, no todo ou em parte, o objeto desta Ata de registro de preços em que se verificarem vícios, defeitos ou incorreções resultantes da entrega.</w:t>
      </w:r>
    </w:p>
    <w:p w14:paraId="3D58A615">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w:t>
      </w:r>
      <w:r>
        <w:rPr>
          <w:rFonts w:hint="default" w:ascii="Arial" w:hAnsi="Arial"/>
          <w:b w:val="0"/>
          <w:bCs/>
          <w:sz w:val="17"/>
          <w:szCs w:val="17"/>
          <w:lang w:val="pt-BR"/>
        </w:rPr>
        <w:t>4</w:t>
      </w:r>
      <w:r>
        <w:rPr>
          <w:rFonts w:hint="default" w:ascii="Arial" w:hAnsi="Arial"/>
          <w:b w:val="0"/>
          <w:bCs/>
          <w:sz w:val="17"/>
          <w:szCs w:val="17"/>
        </w:rPr>
        <w:t>.</w:t>
      </w:r>
      <w:r>
        <w:rPr>
          <w:rFonts w:hint="default" w:ascii="Arial" w:hAnsi="Arial"/>
          <w:b w:val="0"/>
          <w:bCs/>
          <w:sz w:val="17"/>
          <w:szCs w:val="17"/>
        </w:rPr>
        <w:tab/>
      </w:r>
      <w:r>
        <w:rPr>
          <w:rFonts w:hint="default" w:ascii="Arial" w:hAnsi="Arial"/>
          <w:b w:val="0"/>
          <w:bCs/>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20B1DD84">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w:t>
      </w:r>
      <w:r>
        <w:rPr>
          <w:rFonts w:hint="default" w:ascii="Arial" w:hAnsi="Arial"/>
          <w:b w:val="0"/>
          <w:bCs/>
          <w:sz w:val="17"/>
          <w:szCs w:val="17"/>
          <w:lang w:val="pt-BR"/>
        </w:rPr>
        <w:t>5</w:t>
      </w:r>
      <w:r>
        <w:rPr>
          <w:rFonts w:hint="default" w:ascii="Arial" w:hAnsi="Arial"/>
          <w:b w:val="0"/>
          <w:bCs/>
          <w:sz w:val="17"/>
          <w:szCs w:val="17"/>
        </w:rPr>
        <w:t xml:space="preserve">. A entrega dos produtos/materiais será de forma parcelada, em até 30 dias corridos contados do recebimento da Autorização de Fornecimento, devendo ser entregues no endereço informado pelo setor requisitante. </w:t>
      </w:r>
    </w:p>
    <w:p w14:paraId="7382CB9D">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w:t>
      </w:r>
      <w:r>
        <w:rPr>
          <w:rFonts w:hint="default" w:ascii="Arial" w:hAnsi="Arial"/>
          <w:b w:val="0"/>
          <w:bCs/>
          <w:sz w:val="17"/>
          <w:szCs w:val="17"/>
          <w:lang w:val="pt-BR"/>
        </w:rPr>
        <w:t>6</w:t>
      </w:r>
      <w:r>
        <w:rPr>
          <w:rFonts w:hint="default" w:ascii="Arial" w:hAnsi="Arial"/>
          <w:b w:val="0"/>
          <w:bCs/>
          <w:sz w:val="17"/>
          <w:szCs w:val="17"/>
        </w:rPr>
        <w:t>.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770A5D8">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w:t>
      </w:r>
      <w:r>
        <w:rPr>
          <w:rFonts w:hint="default" w:ascii="Arial" w:hAnsi="Arial"/>
          <w:b w:val="0"/>
          <w:bCs/>
          <w:sz w:val="17"/>
          <w:szCs w:val="17"/>
          <w:lang w:val="pt-BR"/>
        </w:rPr>
        <w:t>7</w:t>
      </w:r>
      <w:r>
        <w:rPr>
          <w:rFonts w:hint="default" w:ascii="Arial" w:hAnsi="Arial"/>
          <w:b w:val="0"/>
          <w:bCs/>
          <w:sz w:val="17"/>
          <w:szCs w:val="17"/>
        </w:rPr>
        <w:t>. Comunicar à CONTRATANTE qualquer anormalidade de caráter urgente e prestar os esclarecimentos que julgarem-se necessários</w:t>
      </w:r>
    </w:p>
    <w:p w14:paraId="721F8386">
      <w:pPr>
        <w:numPr>
          <w:ilvl w:val="0"/>
          <w:numId w:val="0"/>
        </w:numPr>
        <w:tabs>
          <w:tab w:val="left" w:pos="480"/>
        </w:tabs>
        <w:spacing w:line="240" w:lineRule="auto"/>
        <w:ind w:leftChars="0"/>
        <w:jc w:val="both"/>
        <w:rPr>
          <w:rFonts w:hint="default" w:ascii="Arial" w:hAnsi="Arial"/>
          <w:b w:val="0"/>
          <w:bCs/>
          <w:sz w:val="17"/>
          <w:szCs w:val="17"/>
          <w:lang w:val="pt-BR"/>
        </w:rPr>
      </w:pPr>
      <w:r>
        <w:rPr>
          <w:rFonts w:hint="default" w:ascii="Arial" w:hAnsi="Arial"/>
          <w:b w:val="0"/>
          <w:bCs/>
          <w:sz w:val="17"/>
          <w:szCs w:val="17"/>
          <w:lang w:val="pt-BR"/>
        </w:rPr>
        <w:t>5</w:t>
      </w:r>
      <w:r>
        <w:rPr>
          <w:rFonts w:hint="default" w:ascii="Arial" w:hAnsi="Arial"/>
          <w:b w:val="0"/>
          <w:bCs/>
          <w:sz w:val="17"/>
          <w:szCs w:val="17"/>
        </w:rPr>
        <w:t>.1.</w:t>
      </w:r>
      <w:r>
        <w:rPr>
          <w:rFonts w:hint="default" w:ascii="Arial" w:hAnsi="Arial"/>
          <w:b w:val="0"/>
          <w:bCs/>
          <w:sz w:val="17"/>
          <w:szCs w:val="17"/>
          <w:lang w:val="pt-BR"/>
        </w:rPr>
        <w:t>8</w:t>
      </w:r>
      <w:r>
        <w:rPr>
          <w:rFonts w:hint="default" w:ascii="Arial" w:hAnsi="Arial"/>
          <w:b w:val="0"/>
          <w:bCs/>
          <w:sz w:val="17"/>
          <w:szCs w:val="17"/>
        </w:rPr>
        <w:t>. Deverá conter na Nota Fiscal, o número da Autorização de Fornecimento ou número de empenho referente ao produto.</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3"/>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7D1BFA0">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5.2.1. Promover o acompanhamento e a fiscalização da execução do objeto da aquisição.</w:t>
      </w:r>
    </w:p>
    <w:p w14:paraId="0D888C1A">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5.2.2. Prestar informações, relativas ao objeto da aquisição, que venham a ser solicitadas pela licitante vencedora.</w:t>
      </w:r>
    </w:p>
    <w:p w14:paraId="413158B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5.2.3. Efetuar o pagamento do valor constante na nota fiscal/fatura, em até 30 (trinta) dias consecutivos após o recebimento da mesma, devidamente atestada.</w:t>
      </w:r>
    </w:p>
    <w:p w14:paraId="02BC0FE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5.2.4. Rejeitar os itens que não satisfizerem aos padrões exigidos nas especificações e recomendações da contratante.</w:t>
      </w:r>
    </w:p>
    <w:p w14:paraId="1A02C98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5.2.5. Notificar a CONTRATADA, por escrito, quando não efetuar a entrega dos itens, após o prazo estipulado pela CONTRATANTE.</w:t>
      </w:r>
    </w:p>
    <w:p w14:paraId="72AFE4B1">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5.2.6. Notificar a CONTRATADA, por escrito, de quaisquer irregularidades que venham a ocorrer, em função da prestação do objeto da Ata de Registro de Preços.</w:t>
      </w:r>
    </w:p>
    <w:p w14:paraId="6C550C1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5.2.7. Cumprir e fazer-se cumprir o disposto nas cláusulas deste Termo de Referência.</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5.2.8. Fornecer todos os elementos básicos e dados complementares à execução dos serviços ora licitados.</w:t>
      </w:r>
    </w:p>
    <w:p w14:paraId="24D7F66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409EE0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4"/>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5793526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26042ACB">
            <w:pPr>
              <w:widowControl w:val="0"/>
              <w:spacing w:after="0" w:line="240" w:lineRule="auto"/>
              <w:ind w:left="-240" w:leftChars="-100" w:right="-143" w:firstLine="219" w:firstLineChars="129"/>
              <w:jc w:val="center"/>
              <w:rPr>
                <w:rFonts w:ascii="Arial" w:hAnsi="Arial" w:eastAsia="Arial" w:cs="Arial"/>
                <w:b/>
                <w:sz w:val="17"/>
                <w:szCs w:val="17"/>
              </w:rPr>
            </w:pPr>
            <w:r>
              <w:rPr>
                <w:rFonts w:ascii="Arial" w:hAnsi="Arial" w:eastAsia="Arial" w:cs="Arial"/>
                <w:b/>
                <w:sz w:val="17"/>
                <w:szCs w:val="17"/>
              </w:rPr>
              <w:t>Secretaria/Setor</w:t>
            </w:r>
          </w:p>
        </w:tc>
        <w:tc>
          <w:tcPr>
            <w:tcW w:w="4349"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48A0229A">
            <w:pPr>
              <w:widowControl w:val="0"/>
              <w:spacing w:after="0" w:line="240" w:lineRule="auto"/>
              <w:ind w:right="233"/>
              <w:jc w:val="center"/>
              <w:rPr>
                <w:rFonts w:ascii="Arial" w:hAnsi="Arial" w:eastAsia="Arial" w:cs="Arial"/>
                <w:b/>
                <w:sz w:val="17"/>
                <w:szCs w:val="17"/>
              </w:rPr>
            </w:pPr>
            <w:r>
              <w:rPr>
                <w:rFonts w:ascii="Arial" w:hAnsi="Arial" w:eastAsia="Arial" w:cs="Arial"/>
                <w:b/>
                <w:sz w:val="17"/>
                <w:szCs w:val="17"/>
              </w:rPr>
              <w:t>CENTRO DE CUSTO</w:t>
            </w:r>
          </w:p>
        </w:tc>
      </w:tr>
      <w:tr w14:paraId="28FA0012">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33447DC">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07310249">
            <w:pPr>
              <w:widowControl w:val="0"/>
              <w:spacing w:after="0" w:line="240" w:lineRule="auto"/>
              <w:jc w:val="center"/>
              <w:rPr>
                <w:rFonts w:ascii="Arial" w:hAnsi="Arial" w:eastAsia="Arial" w:cs="Arial"/>
                <w:sz w:val="17"/>
                <w:szCs w:val="17"/>
              </w:rPr>
            </w:pPr>
            <w:r>
              <w:rPr>
                <w:rFonts w:ascii="Arial" w:hAnsi="Arial" w:eastAsia="Arial" w:cs="Arial"/>
                <w:sz w:val="17"/>
                <w:szCs w:val="17"/>
              </w:rPr>
              <w:t>09</w:t>
            </w:r>
          </w:p>
        </w:tc>
      </w:tr>
      <w:tr w14:paraId="67A4909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0CA7817">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4FFC50D7">
            <w:pPr>
              <w:widowControl w:val="0"/>
              <w:spacing w:after="0" w:line="240" w:lineRule="auto"/>
              <w:jc w:val="center"/>
              <w:rPr>
                <w:rFonts w:ascii="Arial" w:hAnsi="Arial" w:eastAsia="Arial" w:cs="Arial"/>
                <w:sz w:val="17"/>
                <w:szCs w:val="17"/>
              </w:rPr>
            </w:pPr>
            <w:r>
              <w:rPr>
                <w:rFonts w:hint="default" w:ascii="Arial" w:hAnsi="Arial" w:eastAsia="Arial" w:cs="Arial"/>
                <w:sz w:val="17"/>
                <w:szCs w:val="17"/>
                <w:lang w:val="pt-BR"/>
              </w:rPr>
              <w:t>0</w:t>
            </w:r>
            <w:r>
              <w:rPr>
                <w:rFonts w:ascii="Arial" w:hAnsi="Arial" w:eastAsia="Arial" w:cs="Arial"/>
                <w:sz w:val="17"/>
                <w:szCs w:val="17"/>
              </w:rPr>
              <w:t>2</w:t>
            </w:r>
          </w:p>
        </w:tc>
      </w:tr>
      <w:tr w14:paraId="4437EB54">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002017E">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74CD4835">
            <w:pPr>
              <w:widowControl w:val="0"/>
              <w:spacing w:after="0" w:line="240" w:lineRule="auto"/>
              <w:jc w:val="center"/>
              <w:rPr>
                <w:rFonts w:ascii="Arial" w:hAnsi="Arial" w:eastAsia="Arial" w:cs="Arial"/>
                <w:sz w:val="17"/>
                <w:szCs w:val="17"/>
              </w:rPr>
            </w:pPr>
            <w:r>
              <w:rPr>
                <w:rFonts w:ascii="Arial" w:hAnsi="Arial" w:eastAsia="Arial" w:cs="Arial"/>
                <w:sz w:val="17"/>
                <w:szCs w:val="17"/>
              </w:rPr>
              <w:t>13</w:t>
            </w:r>
          </w:p>
        </w:tc>
      </w:tr>
      <w:tr w14:paraId="43630053">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5B5E522">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6C3A3703">
            <w:pPr>
              <w:widowControl w:val="0"/>
              <w:spacing w:after="0" w:line="240" w:lineRule="auto"/>
              <w:jc w:val="center"/>
              <w:rPr>
                <w:rFonts w:ascii="Arial" w:hAnsi="Arial" w:eastAsia="Arial" w:cs="Arial"/>
                <w:sz w:val="17"/>
                <w:szCs w:val="17"/>
              </w:rPr>
            </w:pPr>
            <w:r>
              <w:rPr>
                <w:rFonts w:hint="default" w:ascii="Arial" w:hAnsi="Arial" w:eastAsia="Arial" w:cs="Arial"/>
                <w:sz w:val="17"/>
                <w:szCs w:val="17"/>
                <w:lang w:val="pt-BR"/>
              </w:rPr>
              <w:t>0</w:t>
            </w:r>
            <w:r>
              <w:rPr>
                <w:rFonts w:ascii="Arial" w:hAnsi="Arial" w:eastAsia="Arial" w:cs="Arial"/>
                <w:sz w:val="17"/>
                <w:szCs w:val="17"/>
              </w:rPr>
              <w:t>7</w:t>
            </w:r>
          </w:p>
        </w:tc>
      </w:tr>
      <w:tr w14:paraId="031D0957">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BB6213C">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64AD2566">
            <w:pPr>
              <w:widowControl w:val="0"/>
              <w:spacing w:after="0" w:line="240" w:lineRule="auto"/>
              <w:jc w:val="center"/>
              <w:rPr>
                <w:rFonts w:ascii="Arial" w:hAnsi="Arial" w:eastAsia="Arial" w:cs="Arial"/>
                <w:sz w:val="17"/>
                <w:szCs w:val="17"/>
              </w:rPr>
            </w:pPr>
            <w:r>
              <w:rPr>
                <w:rFonts w:hint="default" w:ascii="Arial" w:hAnsi="Arial" w:eastAsia="Arial" w:cs="Arial"/>
                <w:sz w:val="17"/>
                <w:szCs w:val="17"/>
                <w:lang w:val="pt-BR"/>
              </w:rPr>
              <w:t>0</w:t>
            </w:r>
            <w:r>
              <w:rPr>
                <w:rFonts w:ascii="Arial" w:hAnsi="Arial" w:eastAsia="Arial" w:cs="Arial"/>
                <w:sz w:val="17"/>
                <w:szCs w:val="17"/>
              </w:rPr>
              <w:t>4</w:t>
            </w:r>
          </w:p>
        </w:tc>
      </w:tr>
      <w:tr w14:paraId="4C1BDFD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0BB0E73">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1C892070">
            <w:pPr>
              <w:widowControl w:val="0"/>
              <w:spacing w:after="0" w:line="240" w:lineRule="auto"/>
              <w:jc w:val="center"/>
              <w:rPr>
                <w:rFonts w:ascii="Arial" w:hAnsi="Arial" w:eastAsia="Arial" w:cs="Arial"/>
                <w:sz w:val="17"/>
                <w:szCs w:val="17"/>
              </w:rPr>
            </w:pPr>
            <w:r>
              <w:rPr>
                <w:rFonts w:ascii="Arial" w:hAnsi="Arial" w:eastAsia="Arial" w:cs="Arial"/>
                <w:sz w:val="17"/>
                <w:szCs w:val="17"/>
              </w:rPr>
              <w:t>10</w:t>
            </w:r>
          </w:p>
        </w:tc>
      </w:tr>
      <w:tr w14:paraId="07204BAA">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F2595F5">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Gabinete do Prefeito</w:t>
            </w:r>
          </w:p>
        </w:tc>
        <w:tc>
          <w:tcPr>
            <w:tcW w:w="4349" w:type="dxa"/>
            <w:tcBorders>
              <w:top w:val="single" w:color="000000" w:sz="4" w:space="0"/>
              <w:left w:val="single" w:color="000000" w:sz="4" w:space="0"/>
              <w:bottom w:val="single" w:color="000000" w:sz="4" w:space="0"/>
              <w:right w:val="single" w:color="000000" w:sz="4" w:space="0"/>
            </w:tcBorders>
            <w:vAlign w:val="center"/>
          </w:tcPr>
          <w:p w14:paraId="71F1B9B2">
            <w:pPr>
              <w:widowControl w:val="0"/>
              <w:spacing w:after="0" w:line="240" w:lineRule="auto"/>
              <w:jc w:val="center"/>
              <w:rPr>
                <w:rFonts w:ascii="Arial" w:hAnsi="Arial" w:eastAsia="Arial" w:cs="Arial"/>
                <w:sz w:val="17"/>
                <w:szCs w:val="17"/>
              </w:rPr>
            </w:pPr>
            <w:r>
              <w:rPr>
                <w:rFonts w:ascii="Arial" w:hAnsi="Arial" w:eastAsia="Arial" w:cs="Arial"/>
                <w:sz w:val="17"/>
                <w:szCs w:val="17"/>
              </w:rPr>
              <w:t>01</w:t>
            </w:r>
          </w:p>
        </w:tc>
      </w:tr>
      <w:tr w14:paraId="102A2742">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F40ECA1">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Agricultura e Meio Ambiente</w:t>
            </w:r>
          </w:p>
        </w:tc>
        <w:tc>
          <w:tcPr>
            <w:tcW w:w="4349" w:type="dxa"/>
            <w:tcBorders>
              <w:top w:val="single" w:color="000000" w:sz="4" w:space="0"/>
              <w:left w:val="single" w:color="000000" w:sz="4" w:space="0"/>
              <w:bottom w:val="single" w:color="000000" w:sz="4" w:space="0"/>
              <w:right w:val="single" w:color="000000" w:sz="4" w:space="0"/>
            </w:tcBorders>
            <w:vAlign w:val="center"/>
          </w:tcPr>
          <w:p w14:paraId="2B89B345">
            <w:pPr>
              <w:widowControl w:val="0"/>
              <w:spacing w:after="0" w:line="240" w:lineRule="auto"/>
              <w:jc w:val="center"/>
              <w:rPr>
                <w:rFonts w:ascii="Arial" w:hAnsi="Arial" w:eastAsia="Arial" w:cs="Arial"/>
                <w:sz w:val="17"/>
                <w:szCs w:val="17"/>
              </w:rPr>
            </w:pPr>
            <w:r>
              <w:rPr>
                <w:rFonts w:ascii="Arial" w:hAnsi="Arial" w:eastAsia="Arial" w:cs="Arial"/>
                <w:sz w:val="17"/>
                <w:szCs w:val="17"/>
              </w:rPr>
              <w:t>15</w:t>
            </w:r>
          </w:p>
        </w:tc>
      </w:tr>
      <w:tr w14:paraId="23777B24">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C1A27FE">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5704DB3D">
            <w:pPr>
              <w:widowControl w:val="0"/>
              <w:spacing w:after="0" w:line="240" w:lineRule="auto"/>
              <w:jc w:val="center"/>
              <w:rPr>
                <w:rFonts w:ascii="Arial" w:hAnsi="Arial" w:eastAsia="Arial" w:cs="Arial"/>
                <w:sz w:val="17"/>
                <w:szCs w:val="17"/>
              </w:rPr>
            </w:pPr>
            <w:r>
              <w:rPr>
                <w:rFonts w:ascii="Arial" w:hAnsi="Arial" w:eastAsia="Arial" w:cs="Arial"/>
                <w:sz w:val="17"/>
                <w:szCs w:val="17"/>
              </w:rPr>
              <w:t>11</w:t>
            </w:r>
          </w:p>
        </w:tc>
      </w:tr>
      <w:tr w14:paraId="43D9F81C">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C685D03">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4FAE68E3">
            <w:pPr>
              <w:widowControl w:val="0"/>
              <w:spacing w:after="0" w:line="240" w:lineRule="auto"/>
              <w:jc w:val="center"/>
              <w:rPr>
                <w:rFonts w:ascii="Arial" w:hAnsi="Arial" w:eastAsia="Arial" w:cs="Arial"/>
                <w:sz w:val="17"/>
                <w:szCs w:val="17"/>
              </w:rPr>
            </w:pPr>
            <w:r>
              <w:rPr>
                <w:rFonts w:ascii="Arial" w:hAnsi="Arial" w:eastAsia="Arial" w:cs="Arial"/>
                <w:sz w:val="17"/>
                <w:szCs w:val="17"/>
              </w:rPr>
              <w:t>14</w:t>
            </w:r>
          </w:p>
        </w:tc>
      </w:tr>
      <w:tr w14:paraId="6D4F37CF">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3114DEE">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7D064987">
            <w:pPr>
              <w:widowControl w:val="0"/>
              <w:spacing w:after="0" w:line="240" w:lineRule="auto"/>
              <w:jc w:val="center"/>
              <w:rPr>
                <w:rFonts w:ascii="Arial" w:hAnsi="Arial" w:eastAsia="Arial" w:cs="Arial"/>
                <w:sz w:val="17"/>
                <w:szCs w:val="17"/>
              </w:rPr>
            </w:pPr>
            <w:r>
              <w:rPr>
                <w:rFonts w:ascii="Arial" w:hAnsi="Arial" w:eastAsia="Arial" w:cs="Arial"/>
                <w:sz w:val="17"/>
                <w:szCs w:val="17"/>
              </w:rPr>
              <w:t>12</w:t>
            </w:r>
          </w:p>
        </w:tc>
      </w:tr>
      <w:tr w14:paraId="2ED51C1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90E9C32">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Procuradoria</w:t>
            </w:r>
          </w:p>
        </w:tc>
        <w:tc>
          <w:tcPr>
            <w:tcW w:w="4349" w:type="dxa"/>
            <w:tcBorders>
              <w:top w:val="single" w:color="000000" w:sz="4" w:space="0"/>
              <w:left w:val="single" w:color="000000" w:sz="4" w:space="0"/>
              <w:bottom w:val="single" w:color="000000" w:sz="4" w:space="0"/>
              <w:right w:val="single" w:color="000000" w:sz="4" w:space="0"/>
            </w:tcBorders>
            <w:vAlign w:val="center"/>
          </w:tcPr>
          <w:p w14:paraId="3B58CAB2">
            <w:pPr>
              <w:widowControl w:val="0"/>
              <w:spacing w:after="0" w:line="240" w:lineRule="auto"/>
              <w:jc w:val="center"/>
              <w:rPr>
                <w:rFonts w:ascii="Arial" w:hAnsi="Arial" w:eastAsia="Arial" w:cs="Arial"/>
                <w:sz w:val="17"/>
                <w:szCs w:val="17"/>
              </w:rPr>
            </w:pPr>
            <w:r>
              <w:rPr>
                <w:rFonts w:ascii="Arial" w:hAnsi="Arial" w:eastAsia="Arial" w:cs="Arial"/>
                <w:sz w:val="17"/>
                <w:szCs w:val="17"/>
              </w:rPr>
              <w:t>03</w:t>
            </w:r>
          </w:p>
        </w:tc>
      </w:tr>
      <w:tr w14:paraId="5C131F1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D22E690">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Desenvolvimento Econômico e Gestão Institucional</w:t>
            </w:r>
          </w:p>
        </w:tc>
        <w:tc>
          <w:tcPr>
            <w:tcW w:w="4349" w:type="dxa"/>
            <w:tcBorders>
              <w:top w:val="single" w:color="000000" w:sz="4" w:space="0"/>
              <w:left w:val="single" w:color="000000" w:sz="4" w:space="0"/>
              <w:bottom w:val="single" w:color="000000" w:sz="4" w:space="0"/>
              <w:right w:val="single" w:color="000000" w:sz="4" w:space="0"/>
            </w:tcBorders>
            <w:vAlign w:val="center"/>
          </w:tcPr>
          <w:p w14:paraId="0C3C684A">
            <w:pPr>
              <w:widowControl w:val="0"/>
              <w:spacing w:after="0" w:line="240" w:lineRule="auto"/>
              <w:jc w:val="center"/>
              <w:rPr>
                <w:rFonts w:ascii="Arial" w:hAnsi="Arial" w:eastAsia="Arial" w:cs="Arial"/>
                <w:sz w:val="17"/>
                <w:szCs w:val="17"/>
              </w:rPr>
            </w:pPr>
            <w:r>
              <w:rPr>
                <w:rFonts w:ascii="Arial" w:hAnsi="Arial" w:eastAsia="Arial" w:cs="Arial"/>
                <w:sz w:val="17"/>
                <w:szCs w:val="17"/>
              </w:rPr>
              <w:t>16</w:t>
            </w:r>
          </w:p>
        </w:tc>
      </w:tr>
      <w:tr w14:paraId="51BF50F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7D3F097">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77A6D13D">
            <w:pPr>
              <w:widowControl w:val="0"/>
              <w:spacing w:after="0" w:line="240" w:lineRule="auto"/>
              <w:jc w:val="center"/>
              <w:rPr>
                <w:rFonts w:ascii="Arial" w:hAnsi="Arial" w:eastAsia="Arial" w:cs="Arial"/>
                <w:sz w:val="17"/>
                <w:szCs w:val="17"/>
              </w:rPr>
            </w:pPr>
            <w:r>
              <w:rPr>
                <w:rFonts w:ascii="Arial" w:hAnsi="Arial" w:eastAsia="Arial" w:cs="Arial"/>
                <w:sz w:val="17"/>
                <w:szCs w:val="17"/>
              </w:rPr>
              <w:t>17</w:t>
            </w:r>
          </w:p>
        </w:tc>
      </w:tr>
    </w:tbl>
    <w:p w14:paraId="05C6C5C9">
      <w:pPr>
        <w:spacing w:line="240" w:lineRule="auto"/>
        <w:jc w:val="both"/>
        <w:rPr>
          <w:rFonts w:hint="default" w:ascii="Arial" w:hAnsi="Arial" w:cs="Arial"/>
          <w:b w:val="0"/>
          <w:bCs/>
          <w:color w:val="000000" w:themeColor="text1"/>
          <w:sz w:val="17"/>
          <w:szCs w:val="17"/>
          <w14:textFill>
            <w14:solidFill>
              <w14:schemeClr w14:val="tx1"/>
            </w14:solidFill>
          </w14:textFill>
        </w:rPr>
      </w:pPr>
    </w:p>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va alteração do preço registrado, para que avaliem a necessidade de alteração contratual, observado o disposto no art. 124 da Lei nº 14.133, de 2021</w:t>
      </w:r>
      <w:r>
        <w:rPr>
          <w:rFonts w:hint="default" w:ascii="Arial" w:hAnsi="Arial" w:cs="Arial"/>
          <w:sz w:val="17"/>
          <w:szCs w:val="17"/>
          <w:lang w:val="pt-BR"/>
        </w:rPr>
        <w:t>.</w:t>
      </w:r>
      <w:r>
        <w:rPr>
          <w:rFonts w:hint="default" w:ascii="Arial" w:hAnsi="Arial" w:cs="Arial"/>
          <w:sz w:val="17"/>
          <w:szCs w:val="17"/>
        </w:rPr>
        <w:t xml:space="preserve">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4" w:name="cancelamento_do_fornecedor"/>
      <w:bookmarkEnd w:id="54"/>
    </w:p>
    <w:p w14:paraId="73300CB6">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4"/>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9010142">
      <w:pPr>
        <w:spacing w:line="240" w:lineRule="auto"/>
        <w:jc w:val="both"/>
        <w:rPr>
          <w:rFonts w:hint="default" w:ascii="Arial" w:hAnsi="Arial" w:cs="Arial"/>
          <w:b/>
          <w:bCs/>
          <w:sz w:val="17"/>
          <w:szCs w:val="17"/>
        </w:rPr>
      </w:pPr>
    </w:p>
    <w:p w14:paraId="570CD5A4">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690BB61">
      <w:pPr>
        <w:pStyle w:val="304"/>
        <w:spacing w:before="0" w:after="0" w:line="240" w:lineRule="auto"/>
        <w:ind w:left="0"/>
        <w:rPr>
          <w:rFonts w:hint="default" w:ascii="Arial" w:hAnsi="Arial" w:cs="Arial"/>
          <w:color w:val="auto"/>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auto"/>
          <w:sz w:val="17"/>
          <w:szCs w:val="17"/>
          <w:shd w:val="clear" w:color="auto" w:fill="FFFFFF"/>
        </w:rPr>
        <w:t xml:space="preserve">disposto nos arts. 155 e seguintes da Lei nº 14.133/21. </w:t>
      </w:r>
    </w:p>
    <w:p w14:paraId="56183D07">
      <w:pPr>
        <w:pStyle w:val="303"/>
        <w:tabs>
          <w:tab w:val="left" w:pos="567"/>
        </w:tabs>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 Com fulcro na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w:instrText>
      </w:r>
      <w:r>
        <w:rPr>
          <w:rFonts w:hint="default" w:ascii="Arial" w:hAnsi="Arial" w:cs="Arial"/>
          <w:color w:val="auto"/>
          <w:sz w:val="17"/>
          <w:szCs w:val="17"/>
        </w:rPr>
        <w:fldChar w:fldCharType="separate"/>
      </w:r>
      <w:r>
        <w:rPr>
          <w:rStyle w:val="11"/>
          <w:rFonts w:hint="default" w:ascii="Arial" w:hAnsi="Arial" w:cs="Arial"/>
          <w:color w:val="auto"/>
          <w:sz w:val="17"/>
          <w:szCs w:val="17"/>
        </w:rPr>
        <w:t>Lei nº 14.133, de 2021</w:t>
      </w:r>
      <w:r>
        <w:rPr>
          <w:rStyle w:val="11"/>
          <w:rFonts w:hint="default" w:ascii="Arial" w:hAnsi="Arial" w:cs="Arial"/>
          <w:color w:val="auto"/>
          <w:sz w:val="17"/>
          <w:szCs w:val="17"/>
        </w:rPr>
        <w:fldChar w:fldCharType="end"/>
      </w:r>
      <w:r>
        <w:rPr>
          <w:rFonts w:hint="default" w:ascii="Arial" w:hAnsi="Arial" w:cs="Arial"/>
          <w:color w:val="auto"/>
          <w:sz w:val="17"/>
          <w:szCs w:val="17"/>
        </w:rPr>
        <w:t xml:space="preserve">, a Administração poderá, garantida a prévia defesa, aplicar aos licitantes e/ou adjudicatários as seguintes sanções, sem prejuízo das responsabilidades civil e criminal: </w:t>
      </w:r>
    </w:p>
    <w:p w14:paraId="6A23CE6C">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.2.1 advertência; </w:t>
      </w:r>
    </w:p>
    <w:p w14:paraId="6976FAEB">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.2.2 multa;</w:t>
      </w:r>
    </w:p>
    <w:p w14:paraId="3469A6BA">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.2.3 impedimento de licitar e contratar:</w:t>
      </w:r>
    </w:p>
    <w:p w14:paraId="2E4F3C3B">
      <w:pPr>
        <w:pStyle w:val="304"/>
        <w:tabs>
          <w:tab w:val="left" w:pos="1843"/>
        </w:tabs>
        <w:spacing w:before="0" w:after="0" w:line="240" w:lineRule="auto"/>
        <w:ind w:left="0"/>
        <w:rPr>
          <w:rFonts w:hint="default" w:ascii="Arial" w:hAnsi="Arial" w:cs="Arial"/>
          <w:b/>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7"/>
          <w:szCs w:val="17"/>
        </w:rPr>
        <w:t>aplicou a penalidade.</w:t>
      </w:r>
    </w:p>
    <w:p w14:paraId="6A38AB12">
      <w:pPr>
        <w:pStyle w:val="304"/>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.2.5 na aplicação das sanções serão considerados:</w:t>
      </w:r>
    </w:p>
    <w:p w14:paraId="7E1BC70D">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.2.6 a natureza e a gravidade da infração cometida;</w:t>
      </w:r>
    </w:p>
    <w:p w14:paraId="68B840AD">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.2.7 as peculiaridades do caso concreto;</w:t>
      </w:r>
    </w:p>
    <w:p w14:paraId="29A7A46D">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.2.8 as circunstâncias agravantes ou atenuantes;</w:t>
      </w:r>
    </w:p>
    <w:p w14:paraId="6C85479B">
      <w:pPr>
        <w:pStyle w:val="305"/>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.2.9 os danos que dela provierem para a Administração Pública;</w:t>
      </w:r>
    </w:p>
    <w:p w14:paraId="17ADA1A2">
      <w:pPr>
        <w:pStyle w:val="278"/>
        <w:numPr>
          <w:ilvl w:val="0"/>
          <w:numId w:val="0"/>
        </w:numPr>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.2.10 a implantação ou o aperfeiçoamento de programa de integridade</w:t>
      </w:r>
      <w:r>
        <w:rPr>
          <w:rFonts w:hint="default" w:ascii="Arial" w:hAnsi="Arial" w:cs="Arial"/>
          <w:sz w:val="17"/>
          <w:szCs w:val="17"/>
        </w:rPr>
        <w:t xml:space="preserve">, </w:t>
      </w:r>
      <w:r>
        <w:rPr>
          <w:rFonts w:hint="default" w:ascii="Arial" w:hAnsi="Arial" w:cs="Arial"/>
          <w:b w:val="0"/>
          <w:sz w:val="17"/>
          <w:szCs w:val="17"/>
        </w:rPr>
        <w:t>conforme normas e orientações dos órgãos de controle.</w:t>
      </w:r>
    </w:p>
    <w:p w14:paraId="4FE2DE8C">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.3 A sanção prevista no item 1</w:t>
      </w:r>
      <w:r>
        <w:rPr>
          <w:rFonts w:hint="default" w:cs="Arial"/>
          <w:color w:val="auto"/>
          <w:sz w:val="17"/>
          <w:szCs w:val="17"/>
          <w:lang w:val="pt-BR"/>
        </w:rPr>
        <w:t>0</w:t>
      </w:r>
      <w:r>
        <w:rPr>
          <w:rFonts w:hint="default" w:ascii="Arial" w:hAnsi="Arial" w:cs="Arial"/>
          <w:color w:val="auto"/>
          <w:sz w:val="17"/>
          <w:szCs w:val="17"/>
        </w:rPr>
        <w:t>.1 será aplicada exclusivamente pela infração administrativa prevista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 </w:instrText>
      </w:r>
      <w:r>
        <w:rPr>
          <w:rFonts w:hint="default" w:ascii="Arial" w:hAnsi="Arial" w:cs="Arial"/>
          <w:sz w:val="17"/>
          <w:szCs w:val="17"/>
        </w:rPr>
        <w:fldChar w:fldCharType="separate"/>
      </w:r>
      <w:r>
        <w:rPr>
          <w:rStyle w:val="11"/>
          <w:rFonts w:hint="default" w:ascii="Arial" w:hAnsi="Arial" w:cs="Arial"/>
          <w:color w:val="auto"/>
          <w:sz w:val="17"/>
          <w:szCs w:val="17"/>
        </w:rPr>
        <w:t>inciso I do </w:t>
      </w:r>
      <w:r>
        <w:rPr>
          <w:rStyle w:val="11"/>
          <w:rFonts w:hint="default" w:ascii="Arial" w:hAnsi="Arial" w:cs="Arial"/>
          <w:bCs/>
          <w:color w:val="auto"/>
          <w:sz w:val="17"/>
          <w:szCs w:val="17"/>
        </w:rPr>
        <w:t>caput</w:t>
      </w:r>
      <w:r>
        <w:rPr>
          <w:rStyle w:val="11"/>
          <w:rFonts w:hint="default" w:ascii="Arial" w:hAnsi="Arial" w:cs="Arial"/>
          <w:color w:val="auto"/>
          <w:sz w:val="17"/>
          <w:szCs w:val="17"/>
        </w:rPr>
        <w:t> do art. 155 da Lei</w:t>
      </w:r>
      <w:r>
        <w:rPr>
          <w:rStyle w:val="11"/>
          <w:rFonts w:hint="default" w:ascii="Arial" w:hAnsi="Arial" w:cs="Arial"/>
          <w:color w:val="auto"/>
          <w:sz w:val="17"/>
          <w:szCs w:val="17"/>
        </w:rPr>
        <w:fldChar w:fldCharType="end"/>
      </w:r>
      <w:r>
        <w:rPr>
          <w:rFonts w:hint="default" w:ascii="Arial" w:hAnsi="Arial" w:cs="Arial"/>
          <w:color w:val="auto"/>
          <w:sz w:val="17"/>
          <w:szCs w:val="17"/>
        </w:rPr>
        <w:t xml:space="preserve"> 14.133/21, quando não se justificar a imposição de penalidade mais grave.</w:t>
      </w:r>
    </w:p>
    <w:p w14:paraId="53BC4E5B">
      <w:pPr>
        <w:pStyle w:val="304"/>
        <w:spacing w:before="0" w:after="0" w:line="240" w:lineRule="auto"/>
        <w:ind w:left="0"/>
        <w:rPr>
          <w:rFonts w:hint="default" w:ascii="Arial" w:hAnsi="Arial" w:cs="Arial"/>
          <w:sz w:val="17"/>
          <w:szCs w:val="17"/>
        </w:rPr>
      </w:pPr>
      <w:r>
        <w:rPr>
          <w:rFonts w:hint="default" w:ascii="Arial" w:hAnsi="Arial" w:cs="Arial"/>
          <w:color w:val="1D2228"/>
          <w:sz w:val="17"/>
          <w:szCs w:val="17"/>
          <w:shd w:val="clear" w:color="auto" w:fill="FFFFFF"/>
        </w:rPr>
        <w:t>1</w:t>
      </w:r>
      <w:r>
        <w:rPr>
          <w:rFonts w:hint="default" w:cs="Arial"/>
          <w:color w:val="1D2228"/>
          <w:sz w:val="17"/>
          <w:szCs w:val="17"/>
          <w:shd w:val="clear" w:color="auto" w:fill="FFFFFF"/>
          <w:lang w:val="pt-BR"/>
        </w:rPr>
        <w:t>0</w:t>
      </w:r>
      <w:r>
        <w:rPr>
          <w:rFonts w:hint="default" w:ascii="Arial" w:hAnsi="Arial" w:cs="Arial"/>
          <w:color w:val="1D2228"/>
          <w:sz w:val="17"/>
          <w:szCs w:val="17"/>
          <w:shd w:val="clear" w:color="auto" w:fill="FFFFFF"/>
        </w:rPr>
        <w:t xml:space="preserve">.3.1 </w:t>
      </w:r>
      <w:r>
        <w:rPr>
          <w:rFonts w:hint="default" w:ascii="Arial" w:hAnsi="Arial" w:cs="Arial"/>
          <w:sz w:val="17"/>
          <w:szCs w:val="17"/>
        </w:rPr>
        <w:t xml:space="preserve">dar causa à inexecução parcial do contrato; 10% do valor da parcela inadimplida; </w:t>
      </w:r>
    </w:p>
    <w:p w14:paraId="5AB5BEDD">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.3.2 dar causa à inexecução parcial do contrato que cause grave dano à Administração, ao funcionamento dos serviços públicos ou ao interesse coletivo; 15% do valor do contrato;</w:t>
      </w:r>
    </w:p>
    <w:p w14:paraId="3FD200FA">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.3.3 dar causa à inexecução total do contrato; 20% do valor do contrato;</w:t>
      </w:r>
    </w:p>
    <w:p w14:paraId="7D078265">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.3.4 deixar de entregar a documentação exigida para o certame; 5% do valor do contrato;</w:t>
      </w:r>
    </w:p>
    <w:p w14:paraId="424BF183">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.3.5 não manter a proposta, salvo em decorrência de fato superveniente devidamente justificado; 10% do valor do contrato;</w:t>
      </w:r>
    </w:p>
    <w:p w14:paraId="29F6B92F">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.3.6 não celebrar o contrato ou não entregar a documentação exigida para a contratação, quando convocado dentro do prazo de validade de sua proposta; 5% do valor do contrato;</w:t>
      </w:r>
    </w:p>
    <w:p w14:paraId="2EEB9783">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.3.7 ensejar o retardamento da execução ou da entrega do objeto da licitação sem motivo justificado; 10% do valor do contrato;</w:t>
      </w:r>
    </w:p>
    <w:p w14:paraId="514441B8">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.3.8 apresentar declaração ou documentação falsa exigida para o certame ou prestar declaração falsa durante a licitação ou a execução do contrato; 30% do valor do contrato;</w:t>
      </w:r>
    </w:p>
    <w:p w14:paraId="2754C220">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.3.9 fraudar a licitação ou praticar ato fraudulento na execução do contrato; 30% do valor do contrato;</w:t>
      </w:r>
    </w:p>
    <w:p w14:paraId="1F821430">
      <w:pPr>
        <w:pStyle w:val="304"/>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.3.10 comportar-se de modo inidôneo ou cometer fraude de qualquer natureza; </w:t>
      </w:r>
      <w:r>
        <w:rPr>
          <w:rFonts w:hint="default" w:ascii="Arial" w:hAnsi="Arial" w:cs="Arial"/>
          <w:b/>
          <w:sz w:val="17"/>
          <w:szCs w:val="17"/>
        </w:rPr>
        <w:t>30% do valor    do contrato;</w:t>
      </w:r>
    </w:p>
    <w:p w14:paraId="7AC00341">
      <w:pPr>
        <w:pStyle w:val="304"/>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.3.11 praticar atos ilícitos com vistas a frustrar os objetivos da licitação; </w:t>
      </w:r>
      <w:r>
        <w:rPr>
          <w:rFonts w:hint="default" w:ascii="Arial" w:hAnsi="Arial" w:cs="Arial"/>
          <w:b/>
          <w:sz w:val="17"/>
          <w:szCs w:val="17"/>
        </w:rPr>
        <w:t>30% do valor do contrato;</w:t>
      </w:r>
    </w:p>
    <w:p w14:paraId="2EED191B">
      <w:pPr>
        <w:pStyle w:val="304"/>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.3.12 praticar ato lesivo previsto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\l "art5" </w:instrText>
      </w:r>
      <w:r>
        <w:rPr>
          <w:rFonts w:hint="default" w:ascii="Arial" w:hAnsi="Arial" w:cs="Arial"/>
          <w:sz w:val="17"/>
          <w:szCs w:val="17"/>
        </w:rPr>
        <w:fldChar w:fldCharType="separate"/>
      </w:r>
      <w:r>
        <w:rPr>
          <w:rStyle w:val="11"/>
          <w:rFonts w:hint="default" w:ascii="Arial" w:hAnsi="Arial" w:cs="Arial"/>
          <w:color w:val="auto"/>
          <w:sz w:val="17"/>
          <w:szCs w:val="17"/>
        </w:rPr>
        <w:t>art. 5º da Lei nº 12.846, de 1º de agosto de 2013.</w:t>
      </w:r>
      <w:r>
        <w:rPr>
          <w:rStyle w:val="11"/>
          <w:rFonts w:hint="default" w:ascii="Arial" w:hAnsi="Arial" w:cs="Arial"/>
          <w:color w:val="auto"/>
          <w:sz w:val="17"/>
          <w:szCs w:val="17"/>
        </w:rPr>
        <w:fldChar w:fldCharType="end"/>
      </w:r>
      <w:r>
        <w:rPr>
          <w:rFonts w:hint="default" w:ascii="Arial" w:hAnsi="Arial" w:cs="Arial"/>
          <w:sz w:val="17"/>
          <w:szCs w:val="17"/>
        </w:rPr>
        <w:t xml:space="preserve"> 30% do valor do contrato;</w:t>
      </w:r>
    </w:p>
    <w:p w14:paraId="5973CB95">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 A sanção prevista no item 1</w:t>
      </w:r>
      <w:r>
        <w:rPr>
          <w:rFonts w:hint="default" w:cs="Arial"/>
          <w:color w:val="auto"/>
          <w:sz w:val="17"/>
          <w:szCs w:val="17"/>
          <w:lang w:val="pt-BR"/>
        </w:rPr>
        <w:t>0</w:t>
      </w:r>
      <w:r>
        <w:rPr>
          <w:rFonts w:hint="default" w:ascii="Arial" w:hAnsi="Arial" w:cs="Arial"/>
          <w:color w:val="auto"/>
          <w:sz w:val="17"/>
          <w:szCs w:val="17"/>
        </w:rPr>
        <w:t>.3.2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"art155ii" </w:instrText>
      </w:r>
      <w:r>
        <w:rPr>
          <w:rFonts w:hint="default" w:ascii="Arial" w:hAnsi="Arial" w:cs="Arial"/>
          <w:sz w:val="17"/>
          <w:szCs w:val="17"/>
        </w:rPr>
        <w:fldChar w:fldCharType="separate"/>
      </w:r>
      <w:r>
        <w:rPr>
          <w:rStyle w:val="11"/>
          <w:rFonts w:hint="default" w:ascii="Arial" w:hAnsi="Arial" w:cs="Arial"/>
          <w:color w:val="auto"/>
          <w:sz w:val="17"/>
          <w:szCs w:val="17"/>
        </w:rPr>
        <w:t>incisos 1</w:t>
      </w:r>
      <w:r>
        <w:rPr>
          <w:rStyle w:val="11"/>
          <w:rFonts w:hint="default" w:cs="Arial"/>
          <w:color w:val="auto"/>
          <w:sz w:val="17"/>
          <w:szCs w:val="17"/>
          <w:lang w:val="pt-BR"/>
        </w:rPr>
        <w:t>0</w:t>
      </w:r>
      <w:r>
        <w:rPr>
          <w:rStyle w:val="11"/>
          <w:rFonts w:hint="default" w:ascii="Arial" w:hAnsi="Arial" w:cs="Arial"/>
          <w:color w:val="auto"/>
          <w:sz w:val="17"/>
          <w:szCs w:val="17"/>
        </w:rPr>
        <w:t>.3.1, 1</w:t>
      </w:r>
      <w:r>
        <w:rPr>
          <w:rStyle w:val="11"/>
          <w:rFonts w:hint="default" w:cs="Arial"/>
          <w:color w:val="auto"/>
          <w:sz w:val="17"/>
          <w:szCs w:val="17"/>
          <w:lang w:val="pt-BR"/>
        </w:rPr>
        <w:t>0</w:t>
      </w:r>
      <w:r>
        <w:rPr>
          <w:rStyle w:val="11"/>
          <w:rFonts w:hint="default" w:ascii="Arial" w:hAnsi="Arial" w:cs="Arial"/>
          <w:color w:val="auto"/>
          <w:sz w:val="17"/>
          <w:szCs w:val="17"/>
        </w:rPr>
        <w:t>.3.2, 1</w:t>
      </w:r>
      <w:r>
        <w:rPr>
          <w:rStyle w:val="11"/>
          <w:rFonts w:hint="default" w:cs="Arial"/>
          <w:color w:val="auto"/>
          <w:sz w:val="17"/>
          <w:szCs w:val="17"/>
          <w:lang w:val="pt-BR"/>
        </w:rPr>
        <w:t>0</w:t>
      </w:r>
      <w:r>
        <w:rPr>
          <w:rStyle w:val="11"/>
          <w:rFonts w:hint="default" w:ascii="Arial" w:hAnsi="Arial" w:cs="Arial"/>
          <w:color w:val="auto"/>
          <w:sz w:val="17"/>
          <w:szCs w:val="17"/>
        </w:rPr>
        <w:t>.3.3, 1</w:t>
      </w:r>
      <w:r>
        <w:rPr>
          <w:rStyle w:val="11"/>
          <w:rFonts w:hint="default" w:cs="Arial"/>
          <w:color w:val="auto"/>
          <w:sz w:val="17"/>
          <w:szCs w:val="17"/>
          <w:lang w:val="pt-BR"/>
        </w:rPr>
        <w:t>0</w:t>
      </w:r>
      <w:r>
        <w:rPr>
          <w:rStyle w:val="11"/>
          <w:rFonts w:hint="default" w:ascii="Arial" w:hAnsi="Arial" w:cs="Arial"/>
          <w:color w:val="auto"/>
          <w:sz w:val="17"/>
          <w:szCs w:val="17"/>
        </w:rPr>
        <w:t>.3.4, 1</w:t>
      </w:r>
      <w:r>
        <w:rPr>
          <w:rStyle w:val="11"/>
          <w:rFonts w:hint="default" w:cs="Arial"/>
          <w:color w:val="auto"/>
          <w:sz w:val="17"/>
          <w:szCs w:val="17"/>
          <w:lang w:val="pt-BR"/>
        </w:rPr>
        <w:t>0</w:t>
      </w:r>
      <w:r>
        <w:rPr>
          <w:rStyle w:val="11"/>
          <w:rFonts w:hint="default" w:ascii="Arial" w:hAnsi="Arial" w:cs="Arial"/>
          <w:color w:val="auto"/>
          <w:sz w:val="17"/>
          <w:szCs w:val="17"/>
        </w:rPr>
        <w:t>.3.5 e 1</w:t>
      </w:r>
      <w:r>
        <w:rPr>
          <w:rStyle w:val="11"/>
          <w:rFonts w:hint="default" w:cs="Arial"/>
          <w:color w:val="auto"/>
          <w:sz w:val="17"/>
          <w:szCs w:val="17"/>
          <w:lang w:val="pt-BR"/>
        </w:rPr>
        <w:t>0</w:t>
      </w:r>
      <w:r>
        <w:rPr>
          <w:rStyle w:val="11"/>
          <w:rFonts w:hint="default" w:ascii="Arial" w:hAnsi="Arial" w:cs="Arial"/>
          <w:color w:val="auto"/>
          <w:sz w:val="17"/>
          <w:szCs w:val="17"/>
        </w:rPr>
        <w:t>.3.6,</w:t>
      </w:r>
      <w:r>
        <w:rPr>
          <w:rStyle w:val="11"/>
          <w:rFonts w:hint="default" w:ascii="Arial" w:hAnsi="Arial" w:cs="Arial"/>
          <w:color w:val="auto"/>
          <w:sz w:val="17"/>
          <w:szCs w:val="17"/>
        </w:rPr>
        <w:fldChar w:fldCharType="end"/>
      </w:r>
      <w:r>
        <w:rPr>
          <w:rFonts w:hint="default" w:ascii="Arial" w:hAnsi="Arial" w:cs="Arial"/>
          <w:color w:val="auto"/>
          <w:sz w:val="17"/>
          <w:szCs w:val="17"/>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7DB2643">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.4.1 A sanção prevista no item 1</w:t>
      </w:r>
      <w:r>
        <w:rPr>
          <w:rFonts w:hint="default" w:cs="Arial"/>
          <w:color w:val="auto"/>
          <w:sz w:val="17"/>
          <w:szCs w:val="17"/>
          <w:lang w:val="pt-BR"/>
        </w:rPr>
        <w:t>0</w:t>
      </w:r>
      <w:r>
        <w:rPr>
          <w:rFonts w:hint="default" w:ascii="Arial" w:hAnsi="Arial" w:cs="Arial"/>
          <w:color w:val="auto"/>
          <w:sz w:val="17"/>
          <w:szCs w:val="17"/>
        </w:rPr>
        <w:t>.3.4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"art155viii" </w:instrText>
      </w:r>
      <w:r>
        <w:rPr>
          <w:rFonts w:hint="default" w:ascii="Arial" w:hAnsi="Arial" w:cs="Arial"/>
          <w:sz w:val="17"/>
          <w:szCs w:val="17"/>
        </w:rPr>
        <w:fldChar w:fldCharType="separate"/>
      </w:r>
      <w:r>
        <w:rPr>
          <w:rStyle w:val="11"/>
          <w:rFonts w:hint="default" w:ascii="Arial" w:hAnsi="Arial" w:cs="Arial"/>
          <w:color w:val="auto"/>
          <w:sz w:val="17"/>
          <w:szCs w:val="17"/>
        </w:rPr>
        <w:t>incisos 1</w:t>
      </w:r>
      <w:r>
        <w:rPr>
          <w:rStyle w:val="11"/>
          <w:rFonts w:hint="default" w:cs="Arial"/>
          <w:color w:val="auto"/>
          <w:sz w:val="17"/>
          <w:szCs w:val="17"/>
          <w:lang w:val="pt-BR"/>
        </w:rPr>
        <w:t>0</w:t>
      </w:r>
      <w:r>
        <w:rPr>
          <w:rStyle w:val="11"/>
          <w:rFonts w:hint="default" w:ascii="Arial" w:hAnsi="Arial" w:cs="Arial"/>
          <w:color w:val="auto"/>
          <w:sz w:val="17"/>
          <w:szCs w:val="17"/>
        </w:rPr>
        <w:t>.3.8, 1</w:t>
      </w:r>
      <w:r>
        <w:rPr>
          <w:rStyle w:val="11"/>
          <w:rFonts w:hint="default" w:cs="Arial"/>
          <w:color w:val="auto"/>
          <w:sz w:val="17"/>
          <w:szCs w:val="17"/>
          <w:lang w:val="pt-BR"/>
        </w:rPr>
        <w:t>0</w:t>
      </w:r>
      <w:r>
        <w:rPr>
          <w:rStyle w:val="11"/>
          <w:rFonts w:hint="default" w:ascii="Arial" w:hAnsi="Arial" w:cs="Arial"/>
          <w:color w:val="auto"/>
          <w:sz w:val="17"/>
          <w:szCs w:val="17"/>
        </w:rPr>
        <w:t>.3.9, 1</w:t>
      </w:r>
      <w:r>
        <w:rPr>
          <w:rStyle w:val="11"/>
          <w:rFonts w:hint="default" w:cs="Arial"/>
          <w:color w:val="auto"/>
          <w:sz w:val="17"/>
          <w:szCs w:val="17"/>
          <w:lang w:val="pt-BR"/>
        </w:rPr>
        <w:t>0</w:t>
      </w:r>
      <w:r>
        <w:rPr>
          <w:rStyle w:val="11"/>
          <w:rFonts w:hint="default" w:ascii="Arial" w:hAnsi="Arial" w:cs="Arial"/>
          <w:color w:val="auto"/>
          <w:sz w:val="17"/>
          <w:szCs w:val="17"/>
        </w:rPr>
        <w:t>.3.10, 1</w:t>
      </w:r>
      <w:r>
        <w:rPr>
          <w:rStyle w:val="11"/>
          <w:rFonts w:hint="default" w:cs="Arial"/>
          <w:color w:val="auto"/>
          <w:sz w:val="17"/>
          <w:szCs w:val="17"/>
          <w:lang w:val="pt-BR"/>
        </w:rPr>
        <w:t>0</w:t>
      </w:r>
      <w:r>
        <w:rPr>
          <w:rStyle w:val="11"/>
          <w:rFonts w:hint="default" w:ascii="Arial" w:hAnsi="Arial" w:cs="Arial"/>
          <w:color w:val="auto"/>
          <w:sz w:val="17"/>
          <w:szCs w:val="17"/>
        </w:rPr>
        <w:t>.3.11 e 1</w:t>
      </w:r>
      <w:r>
        <w:rPr>
          <w:rStyle w:val="11"/>
          <w:rFonts w:hint="default" w:cs="Arial"/>
          <w:color w:val="auto"/>
          <w:sz w:val="17"/>
          <w:szCs w:val="17"/>
          <w:lang w:val="pt-BR"/>
        </w:rPr>
        <w:t>0</w:t>
      </w:r>
      <w:r>
        <w:rPr>
          <w:rStyle w:val="11"/>
          <w:rFonts w:hint="default" w:ascii="Arial" w:hAnsi="Arial" w:cs="Arial"/>
          <w:color w:val="auto"/>
          <w:sz w:val="17"/>
          <w:szCs w:val="17"/>
        </w:rPr>
        <w:t>.3.12 do </w:t>
      </w:r>
      <w:r>
        <w:rPr>
          <w:rStyle w:val="11"/>
          <w:rFonts w:hint="default" w:ascii="Arial" w:hAnsi="Arial" w:cs="Arial"/>
          <w:bCs/>
          <w:color w:val="auto"/>
          <w:sz w:val="17"/>
          <w:szCs w:val="17"/>
        </w:rPr>
        <w:t>caput</w:t>
      </w:r>
      <w:r>
        <w:rPr>
          <w:rStyle w:val="11"/>
          <w:rFonts w:hint="default" w:ascii="Arial" w:hAnsi="Arial" w:cs="Arial"/>
          <w:color w:val="auto"/>
          <w:sz w:val="17"/>
          <w:szCs w:val="17"/>
        </w:rPr>
        <w:t> do art. 155 da lei 14.133/21</w:t>
      </w:r>
      <w:r>
        <w:rPr>
          <w:rStyle w:val="11"/>
          <w:rFonts w:hint="default" w:ascii="Arial" w:hAnsi="Arial" w:cs="Arial"/>
          <w:color w:val="auto"/>
          <w:sz w:val="17"/>
          <w:szCs w:val="17"/>
        </w:rPr>
        <w:fldChar w:fldCharType="end"/>
      </w:r>
      <w:r>
        <w:rPr>
          <w:rFonts w:hint="default" w:ascii="Arial" w:hAnsi="Arial" w:cs="Arial"/>
          <w:color w:val="auto"/>
          <w:sz w:val="17"/>
          <w:szCs w:val="17"/>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2022571">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 A sanção estabelecida no item 1</w:t>
      </w:r>
      <w:r>
        <w:rPr>
          <w:rFonts w:hint="default" w:cs="Arial"/>
          <w:color w:val="auto"/>
          <w:sz w:val="17"/>
          <w:szCs w:val="17"/>
          <w:lang w:val="pt-BR"/>
        </w:rPr>
        <w:t>0</w:t>
      </w:r>
      <w:r>
        <w:rPr>
          <w:rFonts w:hint="default" w:ascii="Arial" w:hAnsi="Arial" w:cs="Arial"/>
          <w:color w:val="auto"/>
          <w:sz w:val="17"/>
          <w:szCs w:val="17"/>
        </w:rPr>
        <w:t>.3.4 será precedida de análise jurídica e observará as seguintes regras:</w:t>
      </w:r>
    </w:p>
    <w:p w14:paraId="27228788">
      <w:pPr>
        <w:pStyle w:val="304"/>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.4.2.1 quando aplicada por órgão do Poder Executivo, será de competência da autoridade competente. </w:t>
      </w:r>
    </w:p>
    <w:p w14:paraId="0F061FF5">
      <w:pPr>
        <w:pStyle w:val="304"/>
        <w:spacing w:before="0" w:after="0" w:line="240" w:lineRule="auto"/>
        <w:ind w:left="0"/>
        <w:rPr>
          <w:rFonts w:hint="default" w:ascii="Arial" w:hAnsi="Arial" w:cs="Arial"/>
          <w:b w:val="0"/>
          <w:sz w:val="17"/>
          <w:szCs w:val="17"/>
        </w:rPr>
      </w:pPr>
      <w:r>
        <w:rPr>
          <w:rFonts w:hint="default" w:ascii="Arial" w:hAnsi="Arial" w:cs="Arial"/>
          <w:b w:val="0"/>
          <w:sz w:val="17"/>
          <w:szCs w:val="17"/>
        </w:rPr>
        <w:t>1</w:t>
      </w:r>
      <w:r>
        <w:rPr>
          <w:rFonts w:hint="default" w:cs="Arial"/>
          <w:b w:val="0"/>
          <w:sz w:val="17"/>
          <w:szCs w:val="17"/>
          <w:lang w:val="pt-BR"/>
        </w:rPr>
        <w:t>0</w:t>
      </w:r>
      <w:r>
        <w:rPr>
          <w:rFonts w:hint="default" w:ascii="Arial" w:hAnsi="Arial" w:cs="Arial"/>
          <w:b w:val="0"/>
          <w:sz w:val="17"/>
          <w:szCs w:val="17"/>
        </w:rPr>
        <w:t>.4.2.2 As sanções previstas nos incisos I, III e IV do caput deste artigo poderão ser aplicadas cumulativamente com a prevista no inciso II do caput deste artigo.</w:t>
      </w:r>
    </w:p>
    <w:p w14:paraId="79C4A60E">
      <w:pPr>
        <w:pStyle w:val="278"/>
        <w:numPr>
          <w:ilvl w:val="0"/>
          <w:numId w:val="0"/>
        </w:numPr>
        <w:tabs>
          <w:tab w:val="left" w:pos="0"/>
          <w:tab w:val="clear" w:pos="567"/>
        </w:tabs>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5D432BCF">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.4.2.4 A aplicação das sanções previstas neste edital não exclui, em hipótese alguma, a obrigação de reparação integral dos danos causados ao Município.</w:t>
      </w:r>
    </w:p>
    <w:p w14:paraId="1FE44ACA">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.5 As infrações e sanções deverão ser apuradas por uma comissão processante nomeada para as atribuições.</w:t>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10.</w:t>
      </w:r>
      <w:r>
        <w:rPr>
          <w:rFonts w:hint="default" w:ascii="Arial" w:hAnsi="Arial" w:cs="Arial"/>
          <w:sz w:val="17"/>
          <w:szCs w:val="17"/>
          <w:lang w:val="pt-BR"/>
        </w:rPr>
        <w:t>6</w:t>
      </w:r>
      <w:r>
        <w:rPr>
          <w:rFonts w:hint="default" w:ascii="Arial" w:hAnsi="Arial" w:cs="Arial"/>
          <w:sz w:val="17"/>
          <w:szCs w:val="17"/>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1392F367">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tbl>
      <w:tblPr>
        <w:tblStyle w:val="4"/>
        <w:tblpPr w:leftFromText="141" w:rightFromText="141" w:vertAnchor="text" w:horzAnchor="margin" w:tblpXSpec="center" w:tblpY="211"/>
        <w:tblW w:w="9039" w:type="dxa"/>
        <w:tblInd w:w="0" w:type="dxa"/>
        <w:tblLayout w:type="fixed"/>
        <w:tblCellMar>
          <w:top w:w="0" w:type="dxa"/>
          <w:left w:w="108" w:type="dxa"/>
          <w:bottom w:w="0" w:type="dxa"/>
          <w:right w:w="108" w:type="dxa"/>
        </w:tblCellMar>
      </w:tblPr>
      <w:tblGrid>
        <w:gridCol w:w="4690"/>
        <w:gridCol w:w="4349"/>
      </w:tblGrid>
      <w:tr w14:paraId="6E99E92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2DAAEA0">
            <w:pPr>
              <w:widowControl w:val="0"/>
              <w:spacing w:after="0" w:line="240" w:lineRule="auto"/>
              <w:ind w:left="-240" w:leftChars="-100" w:right="-143" w:firstLine="219" w:firstLineChars="129"/>
              <w:jc w:val="center"/>
              <w:rPr>
                <w:rFonts w:ascii="Arial" w:hAnsi="Arial" w:eastAsia="Arial" w:cs="Arial"/>
                <w:b/>
                <w:color w:val="000000" w:themeColor="text1"/>
                <w:sz w:val="17"/>
                <w:szCs w:val="17"/>
                <w14:textFill>
                  <w14:solidFill>
                    <w14:schemeClr w14:val="tx1"/>
                  </w14:solidFill>
                </w14:textFill>
              </w:rPr>
            </w:pPr>
            <w:r>
              <w:rPr>
                <w:rFonts w:ascii="Arial" w:hAnsi="Arial" w:eastAsia="Arial" w:cs="Arial"/>
                <w:b/>
                <w:color w:val="000000" w:themeColor="text1"/>
                <w:sz w:val="17"/>
                <w:szCs w:val="17"/>
                <w14:textFill>
                  <w14:solidFill>
                    <w14:schemeClr w14:val="tx1"/>
                  </w14:solidFill>
                </w14:textFill>
              </w:rPr>
              <w:t>Secretaria/Setor</w:t>
            </w:r>
          </w:p>
        </w:tc>
        <w:tc>
          <w:tcPr>
            <w:tcW w:w="4349" w:type="dxa"/>
            <w:tcBorders>
              <w:top w:val="single" w:color="000000" w:sz="4" w:space="0"/>
              <w:left w:val="single" w:color="000000" w:sz="4" w:space="0"/>
              <w:bottom w:val="single" w:color="000000" w:sz="4" w:space="0"/>
              <w:right w:val="single" w:color="000000" w:sz="4" w:space="0"/>
            </w:tcBorders>
            <w:vAlign w:val="center"/>
          </w:tcPr>
          <w:p w14:paraId="0AEBD4A1">
            <w:pPr>
              <w:widowControl w:val="0"/>
              <w:spacing w:after="0" w:line="240" w:lineRule="auto"/>
              <w:ind w:right="233"/>
              <w:jc w:val="center"/>
              <w:rPr>
                <w:rFonts w:ascii="Arial" w:hAnsi="Arial" w:eastAsia="Arial" w:cs="Arial"/>
                <w:b/>
                <w:color w:val="000000" w:themeColor="text1"/>
                <w:sz w:val="17"/>
                <w:szCs w:val="17"/>
                <w14:textFill>
                  <w14:solidFill>
                    <w14:schemeClr w14:val="tx1"/>
                  </w14:solidFill>
                </w14:textFill>
              </w:rPr>
            </w:pPr>
            <w:r>
              <w:rPr>
                <w:rFonts w:ascii="Arial" w:hAnsi="Arial" w:eastAsia="Arial" w:cs="Arial"/>
                <w:b/>
                <w:color w:val="000000" w:themeColor="text1"/>
                <w:sz w:val="17"/>
                <w:szCs w:val="17"/>
                <w14:textFill>
                  <w14:solidFill>
                    <w14:schemeClr w14:val="tx1"/>
                  </w14:solidFill>
                </w14:textFill>
              </w:rPr>
              <w:t>Fiscal</w:t>
            </w:r>
          </w:p>
        </w:tc>
      </w:tr>
      <w:tr w14:paraId="4C2E57B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1C4A4ADA">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17B055C6">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Jonas de Souza Barbosa</w:t>
            </w:r>
          </w:p>
        </w:tc>
      </w:tr>
      <w:tr w14:paraId="432DB0A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D1B2142">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7B4DF806">
            <w:pPr>
              <w:spacing w:after="0" w:line="240" w:lineRule="auto"/>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Maria Fernanda Gonçalves Gail</w:t>
            </w:r>
          </w:p>
        </w:tc>
      </w:tr>
      <w:tr w14:paraId="77111C07">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C09DC75">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7348F1F7">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Alessandro Cardoso Vieira</w:t>
            </w:r>
          </w:p>
        </w:tc>
      </w:tr>
      <w:tr w14:paraId="0EFB8775">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5BB1300">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1892442C">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Carla da Rocha Patrício</w:t>
            </w:r>
          </w:p>
        </w:tc>
      </w:tr>
      <w:tr w14:paraId="1394888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1858862">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7D2EA32D">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Tábatha Moreira Grôpo</w:t>
            </w:r>
          </w:p>
        </w:tc>
      </w:tr>
      <w:tr w14:paraId="1BC47C2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E2C402C">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61642043">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Ricardo Luiz de Almeida</w:t>
            </w:r>
          </w:p>
        </w:tc>
      </w:tr>
      <w:tr w14:paraId="673F89D0">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2AE8921B">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Gabinete do Prefeito</w:t>
            </w:r>
          </w:p>
        </w:tc>
        <w:tc>
          <w:tcPr>
            <w:tcW w:w="4349" w:type="dxa"/>
            <w:tcBorders>
              <w:top w:val="single" w:color="000000" w:sz="4" w:space="0"/>
              <w:left w:val="single" w:color="000000" w:sz="4" w:space="0"/>
              <w:bottom w:val="single" w:color="000000" w:sz="4" w:space="0"/>
              <w:right w:val="single" w:color="000000" w:sz="4" w:space="0"/>
            </w:tcBorders>
            <w:vAlign w:val="center"/>
          </w:tcPr>
          <w:p w14:paraId="63611E91">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Júnia Silveira Barbosa</w:t>
            </w:r>
          </w:p>
        </w:tc>
      </w:tr>
      <w:tr w14:paraId="534C9E8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6FA73DC3">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Agricultura e Meio Ambiente</w:t>
            </w:r>
          </w:p>
        </w:tc>
        <w:tc>
          <w:tcPr>
            <w:tcW w:w="4349" w:type="dxa"/>
            <w:tcBorders>
              <w:top w:val="single" w:color="000000" w:sz="4" w:space="0"/>
              <w:left w:val="single" w:color="000000" w:sz="4" w:space="0"/>
              <w:bottom w:val="single" w:color="000000" w:sz="4" w:space="0"/>
              <w:right w:val="single" w:color="000000" w:sz="4" w:space="0"/>
            </w:tcBorders>
            <w:vAlign w:val="center"/>
          </w:tcPr>
          <w:p w14:paraId="6895AF48">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Tiago Viana Gonçalves dos Santos</w:t>
            </w:r>
          </w:p>
        </w:tc>
      </w:tr>
      <w:tr w14:paraId="0051129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3AA72513">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Cultura e Turismo</w:t>
            </w:r>
          </w:p>
        </w:tc>
        <w:tc>
          <w:tcPr>
            <w:tcW w:w="4349" w:type="dxa"/>
            <w:tcBorders>
              <w:top w:val="single" w:color="000000" w:sz="4" w:space="0"/>
              <w:left w:val="single" w:color="000000" w:sz="4" w:space="0"/>
              <w:bottom w:val="single" w:color="000000" w:sz="4" w:space="0"/>
              <w:right w:val="single" w:color="000000" w:sz="4" w:space="0"/>
            </w:tcBorders>
            <w:vAlign w:val="center"/>
          </w:tcPr>
          <w:p w14:paraId="67094D9F">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cs="Arial"/>
                <w:bCs/>
                <w:color w:val="000000" w:themeColor="text1"/>
                <w:sz w:val="17"/>
                <w:szCs w:val="17"/>
                <w:shd w:val="clear" w:color="auto" w:fill="F1F9FF"/>
                <w14:textFill>
                  <w14:solidFill>
                    <w14:schemeClr w14:val="tx1"/>
                  </w14:solidFill>
                </w14:textFill>
              </w:rPr>
              <w:t>Carolina Paiva Neves Frade da Cruz</w:t>
            </w:r>
          </w:p>
        </w:tc>
      </w:tr>
      <w:tr w14:paraId="25C5EE89">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09C3AA0">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CATRANS</w:t>
            </w:r>
          </w:p>
        </w:tc>
        <w:tc>
          <w:tcPr>
            <w:tcW w:w="4349" w:type="dxa"/>
            <w:tcBorders>
              <w:top w:val="single" w:color="000000" w:sz="4" w:space="0"/>
              <w:left w:val="single" w:color="000000" w:sz="4" w:space="0"/>
              <w:bottom w:val="single" w:color="000000" w:sz="4" w:space="0"/>
              <w:right w:val="single" w:color="000000" w:sz="4" w:space="0"/>
            </w:tcBorders>
            <w:vAlign w:val="center"/>
          </w:tcPr>
          <w:p w14:paraId="28AC8693">
            <w:pPr>
              <w:spacing w:after="0" w:line="240" w:lineRule="auto"/>
              <w:ind w:left="142"/>
              <w:jc w:val="center"/>
              <w:rPr>
                <w:rFonts w:ascii="Arial" w:hAnsi="Arial" w:eastAsia="Arial" w:cs="Arial"/>
                <w:sz w:val="17"/>
                <w:szCs w:val="17"/>
              </w:rPr>
            </w:pPr>
            <w:r>
              <w:rPr>
                <w:rFonts w:ascii="Arial" w:hAnsi="Arial" w:eastAsia="Arial" w:cs="Arial"/>
                <w:sz w:val="17"/>
                <w:szCs w:val="17"/>
              </w:rPr>
              <w:t>Rogério Athouguia da Silva</w:t>
            </w:r>
          </w:p>
        </w:tc>
      </w:tr>
      <w:tr w14:paraId="6F7D6EB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40E07053">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Obras</w:t>
            </w:r>
          </w:p>
        </w:tc>
        <w:tc>
          <w:tcPr>
            <w:tcW w:w="4349" w:type="dxa"/>
            <w:tcBorders>
              <w:top w:val="single" w:color="000000" w:sz="4" w:space="0"/>
              <w:left w:val="single" w:color="000000" w:sz="4" w:space="0"/>
              <w:bottom w:val="single" w:color="000000" w:sz="4" w:space="0"/>
              <w:right w:val="single" w:color="000000" w:sz="4" w:space="0"/>
            </w:tcBorders>
            <w:vAlign w:val="center"/>
          </w:tcPr>
          <w:p w14:paraId="59CDC8D9">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Adriano Ferreira de Freitas</w:t>
            </w:r>
          </w:p>
        </w:tc>
      </w:tr>
      <w:tr w14:paraId="50188782">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5E70AE55">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Procuradoria</w:t>
            </w:r>
          </w:p>
        </w:tc>
        <w:tc>
          <w:tcPr>
            <w:tcW w:w="4349" w:type="dxa"/>
            <w:tcBorders>
              <w:top w:val="single" w:color="000000" w:sz="4" w:space="0"/>
              <w:left w:val="single" w:color="000000" w:sz="4" w:space="0"/>
              <w:bottom w:val="single" w:color="000000" w:sz="4" w:space="0"/>
              <w:right w:val="single" w:color="000000" w:sz="4" w:space="0"/>
            </w:tcBorders>
            <w:vAlign w:val="center"/>
          </w:tcPr>
          <w:p w14:paraId="7449A86B">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Igor Victor Souza Costa</w:t>
            </w:r>
          </w:p>
        </w:tc>
      </w:tr>
      <w:tr w14:paraId="3E7FE951">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0F53E40D">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Desenvolvimento Econômico e Gestão Institucional</w:t>
            </w:r>
          </w:p>
        </w:tc>
        <w:tc>
          <w:tcPr>
            <w:tcW w:w="4349" w:type="dxa"/>
            <w:tcBorders>
              <w:top w:val="single" w:color="000000" w:sz="4" w:space="0"/>
              <w:left w:val="single" w:color="000000" w:sz="4" w:space="0"/>
              <w:bottom w:val="single" w:color="000000" w:sz="4" w:space="0"/>
              <w:right w:val="single" w:color="000000" w:sz="4" w:space="0"/>
            </w:tcBorders>
            <w:vAlign w:val="center"/>
          </w:tcPr>
          <w:p w14:paraId="16034F99">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Raphael Ferreira Arqueti</w:t>
            </w:r>
          </w:p>
        </w:tc>
      </w:tr>
      <w:tr w14:paraId="48B7BDD6">
        <w:tblPrEx>
          <w:tblCellMar>
            <w:top w:w="0" w:type="dxa"/>
            <w:left w:w="108" w:type="dxa"/>
            <w:bottom w:w="0" w:type="dxa"/>
            <w:right w:w="108" w:type="dxa"/>
          </w:tblCellMar>
        </w:tblPrEx>
        <w:trPr>
          <w:cantSplit/>
          <w:tblHeader/>
        </w:trPr>
        <w:tc>
          <w:tcPr>
            <w:tcW w:w="4690" w:type="dxa"/>
            <w:tcBorders>
              <w:top w:val="single" w:color="000000" w:sz="4" w:space="0"/>
              <w:left w:val="single" w:color="000000" w:sz="4" w:space="0"/>
              <w:bottom w:val="single" w:color="000000" w:sz="4" w:space="0"/>
              <w:right w:val="single" w:color="000000" w:sz="4" w:space="0"/>
            </w:tcBorders>
            <w:vAlign w:val="center"/>
          </w:tcPr>
          <w:p w14:paraId="712DB1A1">
            <w:pPr>
              <w:widowControl w:val="0"/>
              <w:spacing w:after="0" w:line="240" w:lineRule="auto"/>
              <w:ind w:left="-240" w:leftChars="-100" w:right="-143" w:firstLine="219" w:firstLineChars="129"/>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Secretaria de Esportes</w:t>
            </w:r>
          </w:p>
        </w:tc>
        <w:tc>
          <w:tcPr>
            <w:tcW w:w="4349" w:type="dxa"/>
            <w:tcBorders>
              <w:top w:val="single" w:color="000000" w:sz="4" w:space="0"/>
              <w:left w:val="single" w:color="000000" w:sz="4" w:space="0"/>
              <w:bottom w:val="single" w:color="000000" w:sz="4" w:space="0"/>
              <w:right w:val="single" w:color="000000" w:sz="4" w:space="0"/>
            </w:tcBorders>
            <w:vAlign w:val="center"/>
          </w:tcPr>
          <w:p w14:paraId="43D17BB5">
            <w:pPr>
              <w:widowControl w:val="0"/>
              <w:spacing w:after="0" w:line="240" w:lineRule="auto"/>
              <w:ind w:right="-143"/>
              <w:jc w:val="center"/>
              <w:rPr>
                <w:rFonts w:ascii="Arial" w:hAnsi="Arial" w:eastAsia="Arial" w:cs="Arial"/>
                <w:color w:val="000000" w:themeColor="text1"/>
                <w:sz w:val="17"/>
                <w:szCs w:val="17"/>
                <w14:textFill>
                  <w14:solidFill>
                    <w14:schemeClr w14:val="tx1"/>
                  </w14:solidFill>
                </w14:textFill>
              </w:rPr>
            </w:pPr>
            <w:r>
              <w:rPr>
                <w:rFonts w:ascii="Arial" w:hAnsi="Arial" w:eastAsia="Arial" w:cs="Arial"/>
                <w:color w:val="000000" w:themeColor="text1"/>
                <w:sz w:val="17"/>
                <w:szCs w:val="17"/>
                <w14:textFill>
                  <w14:solidFill>
                    <w14:schemeClr w14:val="tx1"/>
                  </w14:solidFill>
                </w14:textFill>
              </w:rPr>
              <w:t>Rafael Rodrigues Carvalho</w:t>
            </w:r>
          </w:p>
        </w:tc>
      </w:tr>
    </w:tbl>
    <w:p w14:paraId="2BA7F67A">
      <w:pPr>
        <w:spacing w:line="240" w:lineRule="auto"/>
        <w:jc w:val="both"/>
        <w:rPr>
          <w:rFonts w:hint="default" w:ascii="Arial" w:hAnsi="Arial" w:eastAsia="Arial"/>
          <w:b w:val="0"/>
          <w:bCs w:val="0"/>
          <w:i w:val="0"/>
          <w:smallCaps w:val="0"/>
          <w:strike w:val="0"/>
          <w:color w:val="000000"/>
          <w:sz w:val="17"/>
          <w:szCs w:val="17"/>
          <w:u w:val="none"/>
          <w:shd w:val="clear" w:fill="auto"/>
          <w:vertAlign w:val="baseline"/>
          <w:rtl w:val="0"/>
          <w:lang w:val="pt-BR"/>
        </w:rPr>
      </w:pP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eastAsia="Arial"/>
          <w:b w:val="0"/>
          <w:bCs w:val="0"/>
          <w:i w:val="0"/>
          <w:smallCaps w:val="0"/>
          <w:strike w:val="0"/>
          <w:color w:val="000000"/>
          <w:sz w:val="17"/>
          <w:szCs w:val="17"/>
          <w:u w:val="none"/>
          <w:shd w:val="clear" w:fill="auto"/>
          <w:vertAlign w:val="baseline"/>
          <w:rtl w:val="0"/>
          <w:lang w:val="pt-BR"/>
        </w:rPr>
        <w:t>15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6</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2F2A9B53">
      <w:pPr>
        <w:rPr>
          <w:rFonts w:hint="default" w:ascii="Arial" w:hAnsi="Arial" w:cs="Arial"/>
          <w:b/>
          <w:bCs/>
          <w:sz w:val="26"/>
          <w:szCs w:val="26"/>
          <w:lang w:val="pt-BR"/>
        </w:rPr>
      </w:pPr>
      <w:r>
        <w:rPr>
          <w:rFonts w:hint="default" w:ascii="Arial" w:hAnsi="Arial" w:cs="Arial"/>
          <w:b/>
          <w:bCs/>
          <w:sz w:val="26"/>
          <w:szCs w:val="26"/>
          <w:lang w:val="pt-BR"/>
        </w:rPr>
        <w:br w:type="page"/>
      </w:r>
    </w:p>
    <w:p w14:paraId="38BACB4E">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203/2025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094/2025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091/2025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r>
        <w:rPr>
          <w:rFonts w:ascii="Arial" w:hAnsi="Arial" w:cs="Arial"/>
          <w:sz w:val="20"/>
          <w:szCs w:val="20"/>
          <w:highlight w:val="none"/>
          <w:lang w:val="pt-BR"/>
        </w:rPr>
        <w:t>.</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77A3410E">
      <w:pPr>
        <w:jc w:val="center"/>
        <w:rPr>
          <w:rFonts w:ascii="Arial" w:hAnsi="Arial" w:cs="Arial"/>
          <w:b/>
          <w:bCs/>
          <w:sz w:val="30"/>
          <w:szCs w:val="30"/>
        </w:rPr>
      </w:pPr>
    </w:p>
    <w:p w14:paraId="0B97B3A2">
      <w:pPr>
        <w:jc w:val="center"/>
        <w:rPr>
          <w:rFonts w:ascii="Arial" w:hAnsi="Arial" w:cs="Arial"/>
          <w:b/>
          <w:bCs/>
          <w:sz w:val="30"/>
          <w:szCs w:val="30"/>
        </w:rPr>
      </w:pPr>
    </w:p>
    <w:p w14:paraId="5B669858">
      <w:pPr>
        <w:jc w:val="center"/>
        <w:rPr>
          <w:rFonts w:ascii="Arial" w:hAnsi="Arial" w:cs="Arial"/>
          <w:b/>
          <w:bCs/>
          <w:sz w:val="30"/>
          <w:szCs w:val="30"/>
        </w:rPr>
      </w:pPr>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203/2025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094/2025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091/2025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bookmarkStart w:id="56" w:name="_GoBack"/>
      <w:bookmarkEnd w:id="56"/>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094/2025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C845B9"/>
    <w:multiLevelType w:val="singleLevel"/>
    <w:tmpl w:val="97C845B9"/>
    <w:lvl w:ilvl="0" w:tentative="0">
      <w:start w:val="4"/>
      <w:numFmt w:val="decimal"/>
      <w:suff w:val="space"/>
      <w:lvlText w:val="%1."/>
      <w:lvlJc w:val="left"/>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4650A1"/>
    <w:multiLevelType w:val="multilevel"/>
    <w:tmpl w:val="2B4650A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421523D"/>
    <w:multiLevelType w:val="singleLevel"/>
    <w:tmpl w:val="6421523D"/>
    <w:lvl w:ilvl="0" w:tentative="0">
      <w:start w:val="18"/>
      <w:numFmt w:val="decimal"/>
      <w:suff w:val="space"/>
      <w:lvlText w:val="%1."/>
      <w:lvlJc w:val="left"/>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4"/>
  </w:num>
  <w:num w:numId="2">
    <w:abstractNumId w:val="10"/>
  </w:num>
  <w:num w:numId="3">
    <w:abstractNumId w:val="21"/>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6"/>
  </w:num>
  <w:num w:numId="9">
    <w:abstractNumId w:val="22"/>
  </w:num>
  <w:num w:numId="10">
    <w:abstractNumId w:val="20"/>
  </w:num>
  <w:num w:numId="11">
    <w:abstractNumId w:val="12"/>
  </w:num>
  <w:num w:numId="12">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3"/>
  </w:num>
  <w:num w:numId="16">
    <w:abstractNumId w:val="17"/>
  </w:num>
  <w:num w:numId="17">
    <w:abstractNumId w:val="9"/>
  </w:num>
  <w:num w:numId="18">
    <w:abstractNumId w:val="5"/>
  </w:num>
  <w:num w:numId="19">
    <w:abstractNumId w:val="7"/>
  </w:num>
  <w:num w:numId="20">
    <w:abstractNumId w:val="0"/>
  </w:num>
  <w:num w:numId="21">
    <w:abstractNumId w:val="4"/>
  </w:num>
  <w:num w:numId="22">
    <w:abstractNumId w:val="13"/>
  </w:num>
  <w:num w:numId="23">
    <w:abstractNumId w:val="8"/>
  </w:num>
  <w:num w:numId="24">
    <w:abstractNumId w:val="6"/>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D2C92"/>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E924B1"/>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6B1838"/>
    <w:rsid w:val="07D04327"/>
    <w:rsid w:val="084354F7"/>
    <w:rsid w:val="08662E72"/>
    <w:rsid w:val="088C08E9"/>
    <w:rsid w:val="09280895"/>
    <w:rsid w:val="099A6906"/>
    <w:rsid w:val="09A44850"/>
    <w:rsid w:val="0A1A36A0"/>
    <w:rsid w:val="0A1E5378"/>
    <w:rsid w:val="0A892C60"/>
    <w:rsid w:val="0B2E0FAF"/>
    <w:rsid w:val="0C6254CE"/>
    <w:rsid w:val="0C745C89"/>
    <w:rsid w:val="0C9B62D5"/>
    <w:rsid w:val="0CC5327E"/>
    <w:rsid w:val="0CFF1471"/>
    <w:rsid w:val="0D084D71"/>
    <w:rsid w:val="0D7910A1"/>
    <w:rsid w:val="0E4711FC"/>
    <w:rsid w:val="0EFD1D91"/>
    <w:rsid w:val="0F085E08"/>
    <w:rsid w:val="108D148E"/>
    <w:rsid w:val="109D402C"/>
    <w:rsid w:val="11C747A2"/>
    <w:rsid w:val="123371E8"/>
    <w:rsid w:val="130A0F08"/>
    <w:rsid w:val="134A4E0F"/>
    <w:rsid w:val="13566046"/>
    <w:rsid w:val="135C0EA9"/>
    <w:rsid w:val="13F57565"/>
    <w:rsid w:val="140A478A"/>
    <w:rsid w:val="16E549E0"/>
    <w:rsid w:val="16EA4716"/>
    <w:rsid w:val="175C2605"/>
    <w:rsid w:val="18343DC6"/>
    <w:rsid w:val="1838494B"/>
    <w:rsid w:val="188006D9"/>
    <w:rsid w:val="18B47B61"/>
    <w:rsid w:val="19002FAD"/>
    <w:rsid w:val="194A621D"/>
    <w:rsid w:val="19AE222D"/>
    <w:rsid w:val="19DF440E"/>
    <w:rsid w:val="1A306BDC"/>
    <w:rsid w:val="1A3B6C9E"/>
    <w:rsid w:val="1A591124"/>
    <w:rsid w:val="1AED0EEA"/>
    <w:rsid w:val="1B5F138E"/>
    <w:rsid w:val="1BC33069"/>
    <w:rsid w:val="1C155B9F"/>
    <w:rsid w:val="1C1C6842"/>
    <w:rsid w:val="1DA03128"/>
    <w:rsid w:val="1E0279F8"/>
    <w:rsid w:val="1E4C628E"/>
    <w:rsid w:val="1ECF1EFD"/>
    <w:rsid w:val="1F513231"/>
    <w:rsid w:val="1FA03EF2"/>
    <w:rsid w:val="202F6C59"/>
    <w:rsid w:val="20700482"/>
    <w:rsid w:val="209C70ED"/>
    <w:rsid w:val="20CB235B"/>
    <w:rsid w:val="20D45FA9"/>
    <w:rsid w:val="21033C49"/>
    <w:rsid w:val="21523992"/>
    <w:rsid w:val="2173291C"/>
    <w:rsid w:val="21B62EB3"/>
    <w:rsid w:val="22DF6543"/>
    <w:rsid w:val="234A2DB2"/>
    <w:rsid w:val="243F4EA1"/>
    <w:rsid w:val="24B0470C"/>
    <w:rsid w:val="24D91E32"/>
    <w:rsid w:val="25060297"/>
    <w:rsid w:val="25361FED"/>
    <w:rsid w:val="25632AB4"/>
    <w:rsid w:val="26467D5D"/>
    <w:rsid w:val="268D24CB"/>
    <w:rsid w:val="26A522E5"/>
    <w:rsid w:val="26AB2EEF"/>
    <w:rsid w:val="26E76EFF"/>
    <w:rsid w:val="27935519"/>
    <w:rsid w:val="28177609"/>
    <w:rsid w:val="289D2943"/>
    <w:rsid w:val="28DF667B"/>
    <w:rsid w:val="295938E3"/>
    <w:rsid w:val="29A90543"/>
    <w:rsid w:val="29B20756"/>
    <w:rsid w:val="29D60DFE"/>
    <w:rsid w:val="29D87A35"/>
    <w:rsid w:val="29F03C89"/>
    <w:rsid w:val="2A027DF4"/>
    <w:rsid w:val="2B273C3C"/>
    <w:rsid w:val="2B7E0EDF"/>
    <w:rsid w:val="2BA5188B"/>
    <w:rsid w:val="2BAC08D4"/>
    <w:rsid w:val="2BC12DD8"/>
    <w:rsid w:val="2BF66346"/>
    <w:rsid w:val="2C58733A"/>
    <w:rsid w:val="2C7E74AC"/>
    <w:rsid w:val="2CB11091"/>
    <w:rsid w:val="2DB35605"/>
    <w:rsid w:val="2E3F034F"/>
    <w:rsid w:val="2E514506"/>
    <w:rsid w:val="2E611FB6"/>
    <w:rsid w:val="2E7471D0"/>
    <w:rsid w:val="2EE90188"/>
    <w:rsid w:val="2F2612DC"/>
    <w:rsid w:val="2F462A0C"/>
    <w:rsid w:val="2F712264"/>
    <w:rsid w:val="2F7D0104"/>
    <w:rsid w:val="2F8F5830"/>
    <w:rsid w:val="2FB01D49"/>
    <w:rsid w:val="2FE56B8B"/>
    <w:rsid w:val="30213D0E"/>
    <w:rsid w:val="30704386"/>
    <w:rsid w:val="308D0C3E"/>
    <w:rsid w:val="30B03B21"/>
    <w:rsid w:val="30FC1269"/>
    <w:rsid w:val="310041B1"/>
    <w:rsid w:val="311E3766"/>
    <w:rsid w:val="3150612E"/>
    <w:rsid w:val="31D574D0"/>
    <w:rsid w:val="31E13090"/>
    <w:rsid w:val="32BF5443"/>
    <w:rsid w:val="32C171AA"/>
    <w:rsid w:val="33764BA1"/>
    <w:rsid w:val="33E47230"/>
    <w:rsid w:val="341C3E53"/>
    <w:rsid w:val="351C73E8"/>
    <w:rsid w:val="35414F6E"/>
    <w:rsid w:val="35D17223"/>
    <w:rsid w:val="35DB42A7"/>
    <w:rsid w:val="35FD0F8B"/>
    <w:rsid w:val="36153AC8"/>
    <w:rsid w:val="36E91DC4"/>
    <w:rsid w:val="37AB3314"/>
    <w:rsid w:val="37EC6A19"/>
    <w:rsid w:val="37FF04D4"/>
    <w:rsid w:val="38541A9E"/>
    <w:rsid w:val="3858680B"/>
    <w:rsid w:val="392A0E24"/>
    <w:rsid w:val="398D25DE"/>
    <w:rsid w:val="3A4D68B5"/>
    <w:rsid w:val="3A782F7C"/>
    <w:rsid w:val="3A8821F4"/>
    <w:rsid w:val="3A8D7822"/>
    <w:rsid w:val="3AE54320"/>
    <w:rsid w:val="3CE04670"/>
    <w:rsid w:val="3D6F1FB5"/>
    <w:rsid w:val="3E203A15"/>
    <w:rsid w:val="3E280296"/>
    <w:rsid w:val="3E9832FD"/>
    <w:rsid w:val="3EAD2680"/>
    <w:rsid w:val="3EE6654F"/>
    <w:rsid w:val="3F1D6EF7"/>
    <w:rsid w:val="3F380C61"/>
    <w:rsid w:val="3F726CB5"/>
    <w:rsid w:val="40C73FD6"/>
    <w:rsid w:val="40FA5D04"/>
    <w:rsid w:val="417501F3"/>
    <w:rsid w:val="42856917"/>
    <w:rsid w:val="429057C0"/>
    <w:rsid w:val="431B5DEF"/>
    <w:rsid w:val="431D4064"/>
    <w:rsid w:val="438E56E3"/>
    <w:rsid w:val="440476D6"/>
    <w:rsid w:val="45300692"/>
    <w:rsid w:val="453E5466"/>
    <w:rsid w:val="455C49D9"/>
    <w:rsid w:val="4570367A"/>
    <w:rsid w:val="45C41F85"/>
    <w:rsid w:val="45D36BBB"/>
    <w:rsid w:val="45DA4C4B"/>
    <w:rsid w:val="46020A77"/>
    <w:rsid w:val="461D4A97"/>
    <w:rsid w:val="4642363C"/>
    <w:rsid w:val="46591B06"/>
    <w:rsid w:val="46681314"/>
    <w:rsid w:val="46C65063"/>
    <w:rsid w:val="470518CB"/>
    <w:rsid w:val="471D243C"/>
    <w:rsid w:val="477C2455"/>
    <w:rsid w:val="47FC6227"/>
    <w:rsid w:val="4802235F"/>
    <w:rsid w:val="485149CD"/>
    <w:rsid w:val="48DD08C5"/>
    <w:rsid w:val="48F30D3D"/>
    <w:rsid w:val="49221654"/>
    <w:rsid w:val="49471290"/>
    <w:rsid w:val="49B16491"/>
    <w:rsid w:val="49E75DBF"/>
    <w:rsid w:val="4A1B3C83"/>
    <w:rsid w:val="4AE47087"/>
    <w:rsid w:val="4B821692"/>
    <w:rsid w:val="4B9E2EE3"/>
    <w:rsid w:val="4BA62863"/>
    <w:rsid w:val="4BDF3F6E"/>
    <w:rsid w:val="4BE0608A"/>
    <w:rsid w:val="4BF06BDD"/>
    <w:rsid w:val="4C484637"/>
    <w:rsid w:val="4C690434"/>
    <w:rsid w:val="4CAA6322"/>
    <w:rsid w:val="4D3D70AE"/>
    <w:rsid w:val="4D5E6ED9"/>
    <w:rsid w:val="4D87670D"/>
    <w:rsid w:val="4DAF7402"/>
    <w:rsid w:val="4DB846BD"/>
    <w:rsid w:val="4DC06986"/>
    <w:rsid w:val="4DC67027"/>
    <w:rsid w:val="4E2912CA"/>
    <w:rsid w:val="4E377AA9"/>
    <w:rsid w:val="4E3D4066"/>
    <w:rsid w:val="4E581E19"/>
    <w:rsid w:val="4E7116BE"/>
    <w:rsid w:val="4E7E31BB"/>
    <w:rsid w:val="4E811958"/>
    <w:rsid w:val="4EAC3E74"/>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5A7779"/>
    <w:rsid w:val="53A54E0C"/>
    <w:rsid w:val="53E030A9"/>
    <w:rsid w:val="55876FC0"/>
    <w:rsid w:val="55BD147F"/>
    <w:rsid w:val="55E15F51"/>
    <w:rsid w:val="56291CEA"/>
    <w:rsid w:val="56B22127"/>
    <w:rsid w:val="57137BBD"/>
    <w:rsid w:val="57293FF9"/>
    <w:rsid w:val="57D0757A"/>
    <w:rsid w:val="58342F28"/>
    <w:rsid w:val="58614E3B"/>
    <w:rsid w:val="5878525E"/>
    <w:rsid w:val="588E3981"/>
    <w:rsid w:val="58940F50"/>
    <w:rsid w:val="58E943C6"/>
    <w:rsid w:val="59194FF3"/>
    <w:rsid w:val="594C2058"/>
    <w:rsid w:val="599D6213"/>
    <w:rsid w:val="59D5303F"/>
    <w:rsid w:val="59DE0E81"/>
    <w:rsid w:val="5A35536E"/>
    <w:rsid w:val="5A4D36B3"/>
    <w:rsid w:val="5A990128"/>
    <w:rsid w:val="5B224A68"/>
    <w:rsid w:val="5B261AA8"/>
    <w:rsid w:val="5B6F0845"/>
    <w:rsid w:val="5BC449ED"/>
    <w:rsid w:val="5C12247E"/>
    <w:rsid w:val="5C7E560B"/>
    <w:rsid w:val="5CB731C6"/>
    <w:rsid w:val="5D126C47"/>
    <w:rsid w:val="5D452069"/>
    <w:rsid w:val="5DB73614"/>
    <w:rsid w:val="5F4D6FE9"/>
    <w:rsid w:val="5F777E2D"/>
    <w:rsid w:val="5FEA04C5"/>
    <w:rsid w:val="61436DAE"/>
    <w:rsid w:val="61A04AD5"/>
    <w:rsid w:val="61F74F7D"/>
    <w:rsid w:val="6212532B"/>
    <w:rsid w:val="627444BC"/>
    <w:rsid w:val="62D665B5"/>
    <w:rsid w:val="62E83F51"/>
    <w:rsid w:val="633E2577"/>
    <w:rsid w:val="63AD2564"/>
    <w:rsid w:val="63F5795B"/>
    <w:rsid w:val="63F97611"/>
    <w:rsid w:val="64655269"/>
    <w:rsid w:val="646B1ECF"/>
    <w:rsid w:val="646B6AF5"/>
    <w:rsid w:val="648D429C"/>
    <w:rsid w:val="67236BC5"/>
    <w:rsid w:val="67421678"/>
    <w:rsid w:val="67E049F9"/>
    <w:rsid w:val="68B7343F"/>
    <w:rsid w:val="68D827BB"/>
    <w:rsid w:val="69634EFA"/>
    <w:rsid w:val="69C45E93"/>
    <w:rsid w:val="6A027B6C"/>
    <w:rsid w:val="6A0D62A7"/>
    <w:rsid w:val="6A465168"/>
    <w:rsid w:val="6A902988"/>
    <w:rsid w:val="6AC95741"/>
    <w:rsid w:val="6B491513"/>
    <w:rsid w:val="6C206D03"/>
    <w:rsid w:val="6CAC2460"/>
    <w:rsid w:val="6D667622"/>
    <w:rsid w:val="6DBA1CB4"/>
    <w:rsid w:val="6E114EEB"/>
    <w:rsid w:val="6E147427"/>
    <w:rsid w:val="6E885E6B"/>
    <w:rsid w:val="6EA9791B"/>
    <w:rsid w:val="6F1351D1"/>
    <w:rsid w:val="6F742AF2"/>
    <w:rsid w:val="6FE13B94"/>
    <w:rsid w:val="6FEA5F4A"/>
    <w:rsid w:val="6FF41EBB"/>
    <w:rsid w:val="702D3EF9"/>
    <w:rsid w:val="702E2F9A"/>
    <w:rsid w:val="704509C1"/>
    <w:rsid w:val="704B327F"/>
    <w:rsid w:val="716B0135"/>
    <w:rsid w:val="71CE6D1D"/>
    <w:rsid w:val="71D21B21"/>
    <w:rsid w:val="7204769A"/>
    <w:rsid w:val="723C5B16"/>
    <w:rsid w:val="725A39AC"/>
    <w:rsid w:val="731A4C66"/>
    <w:rsid w:val="734C5C19"/>
    <w:rsid w:val="73A103C3"/>
    <w:rsid w:val="73E94E79"/>
    <w:rsid w:val="74237697"/>
    <w:rsid w:val="74484054"/>
    <w:rsid w:val="747C21C8"/>
    <w:rsid w:val="750C7615"/>
    <w:rsid w:val="75463962"/>
    <w:rsid w:val="756B0CB3"/>
    <w:rsid w:val="75797FFF"/>
    <w:rsid w:val="767D3708"/>
    <w:rsid w:val="76846FE7"/>
    <w:rsid w:val="769969FA"/>
    <w:rsid w:val="77110C43"/>
    <w:rsid w:val="77296694"/>
    <w:rsid w:val="773E49D2"/>
    <w:rsid w:val="776E2095"/>
    <w:rsid w:val="77DE719F"/>
    <w:rsid w:val="781D5C9E"/>
    <w:rsid w:val="784150D0"/>
    <w:rsid w:val="789336DE"/>
    <w:rsid w:val="78DD679B"/>
    <w:rsid w:val="79924C25"/>
    <w:rsid w:val="7A633959"/>
    <w:rsid w:val="7AEA1B01"/>
    <w:rsid w:val="7AFB26E8"/>
    <w:rsid w:val="7B1201EF"/>
    <w:rsid w:val="7B9375BC"/>
    <w:rsid w:val="7BB7279F"/>
    <w:rsid w:val="7C220E9E"/>
    <w:rsid w:val="7C38707B"/>
    <w:rsid w:val="7C3F355D"/>
    <w:rsid w:val="7C5278FB"/>
    <w:rsid w:val="7C6F3E79"/>
    <w:rsid w:val="7C993579"/>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link w:val="194"/>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2"/>
    <w:autoRedefine/>
    <w:qFormat/>
    <w:uiPriority w:val="9"/>
    <w:rPr>
      <w:rFonts w:asciiTheme="majorHAnsi" w:hAnsiTheme="majorHAnsi" w:eastAsiaTheme="majorEastAsia" w:cstheme="majorBidi"/>
      <w:b/>
      <w:bCs/>
      <w:color w:val="376092" w:themeColor="accent1" w:themeShade="BF"/>
      <w:sz w:val="28"/>
      <w:szCs w:val="28"/>
      <w:lang w:eastAsia="en-US"/>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basedOn w:val="3"/>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uv3um"/>
    <w:basedOn w:val="3"/>
    <w:qFormat/>
    <w:uiPriority w:val="0"/>
  </w:style>
  <w:style w:type="character" w:customStyle="1" w:styleId="356">
    <w:name w:val="hgkelc"/>
    <w:basedOn w:val="3"/>
    <w:qFormat/>
    <w:uiPriority w:val="0"/>
  </w:style>
  <w:style w:type="table" w:customStyle="1" w:styleId="357">
    <w:name w:val="_Style 360"/>
    <w:basedOn w:val="329"/>
    <w:qFormat/>
    <w:uiPriority w:val="0"/>
    <w:tblPr>
      <w:tblCellMar>
        <w:top w:w="0" w:type="dxa"/>
        <w:left w:w="108" w:type="dxa"/>
        <w:bottom w:w="0" w:type="dxa"/>
        <w:right w:w="108" w:type="dxa"/>
      </w:tblCellMar>
    </w:tblPr>
  </w:style>
  <w:style w:type="table" w:customStyle="1" w:styleId="358">
    <w:name w:val="_Style 46"/>
    <w:basedOn w:val="359"/>
    <w:qFormat/>
    <w:uiPriority w:val="0"/>
    <w:tblPr>
      <w:tblCellMar>
        <w:top w:w="100" w:type="dxa"/>
        <w:left w:w="100" w:type="dxa"/>
        <w:bottom w:w="100" w:type="dxa"/>
        <w:right w:w="100" w:type="dxa"/>
      </w:tblCellMar>
    </w:tblPr>
  </w:style>
  <w:style w:type="table" w:customStyle="1" w:styleId="359">
    <w:name w:val="TableNormal"/>
    <w:qFormat/>
    <w:uiPriority w:val="0"/>
    <w:tblPr>
      <w:tblCellMar>
        <w:top w:w="100" w:type="dxa"/>
        <w:left w:w="100" w:type="dxa"/>
        <w:bottom w:w="100" w:type="dxa"/>
        <w:right w:w="100" w:type="dxa"/>
      </w:tblCellMar>
    </w:tblPr>
  </w:style>
  <w:style w:type="table" w:customStyle="1" w:styleId="360">
    <w:name w:val="_Style 42"/>
    <w:basedOn w:val="359"/>
    <w:qFormat/>
    <w:uiPriority w:val="0"/>
    <w:tblPr>
      <w:tblCellMar>
        <w:top w:w="0" w:type="dxa"/>
        <w:left w:w="115" w:type="dxa"/>
        <w:bottom w:w="0" w:type="dxa"/>
        <w:right w:w="115" w:type="dxa"/>
      </w:tblCellMar>
    </w:tblPr>
  </w:style>
  <w:style w:type="table" w:customStyle="1" w:styleId="361">
    <w:name w:val="_Style 51"/>
    <w:basedOn w:val="359"/>
    <w:qFormat/>
    <w:uiPriority w:val="0"/>
    <w:tblPr>
      <w:tblCellMar>
        <w:top w:w="0" w:type="dxa"/>
        <w:left w:w="108" w:type="dxa"/>
        <w:bottom w:w="0" w:type="dxa"/>
        <w:right w:w="108" w:type="dxa"/>
      </w:tblCellMar>
    </w:tblPr>
  </w:style>
  <w:style w:type="table" w:customStyle="1" w:styleId="362">
    <w:name w:val="_Style 55"/>
    <w:basedOn w:val="35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18696</Words>
  <Characters>100959</Characters>
  <Lines>841</Lines>
  <Paragraphs>238</Paragraphs>
  <TotalTime>17</TotalTime>
  <ScaleCrop>false</ScaleCrop>
  <LinksUpToDate>false</LinksUpToDate>
  <CharactersWithSpaces>119417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2025-11-14T13:52:00Z</cp:lastPrinted>
  <dcterms:modified xsi:type="dcterms:W3CDTF">2026-02-05T13:39:20Z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FC22D198726247A6AECF7B78519B32B0_13</vt:lpwstr>
  </property>
</Properties>
</file>